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3" w:type="dxa"/>
        <w:tblLook w:val="01E0" w:firstRow="1" w:lastRow="1" w:firstColumn="1" w:lastColumn="1" w:noHBand="0" w:noVBand="0"/>
      </w:tblPr>
      <w:tblGrid>
        <w:gridCol w:w="5670"/>
        <w:gridCol w:w="8613"/>
      </w:tblGrid>
      <w:tr w:rsidR="009C701A" w:rsidRPr="009C701A" w:rsidTr="007673C0">
        <w:trPr>
          <w:trHeight w:val="2121"/>
        </w:trPr>
        <w:tc>
          <w:tcPr>
            <w:tcW w:w="5670" w:type="dxa"/>
            <w:shd w:val="clear" w:color="auto" w:fill="auto"/>
          </w:tcPr>
          <w:p w:rsidR="009C701A" w:rsidRPr="009C701A" w:rsidRDefault="009C701A" w:rsidP="00FE7A68">
            <w:pPr>
              <w:rPr>
                <w:rFonts w:ascii="PT Astra Serif" w:hAnsi="PT Astra Serif"/>
              </w:rPr>
            </w:pPr>
          </w:p>
        </w:tc>
        <w:tc>
          <w:tcPr>
            <w:tcW w:w="8613" w:type="dxa"/>
            <w:shd w:val="clear" w:color="auto" w:fill="auto"/>
          </w:tcPr>
          <w:p w:rsidR="009C701A" w:rsidRPr="009C701A" w:rsidRDefault="009C701A" w:rsidP="00EB45FF">
            <w:pPr>
              <w:pStyle w:val="1"/>
              <w:spacing w:before="0" w:after="0"/>
              <w:ind w:left="255"/>
              <w:jc w:val="center"/>
              <w:rPr>
                <w:rFonts w:ascii="PT Astra Serif" w:hAnsi="PT Astra Serif" w:cs="Times New Roman"/>
                <w:b w:val="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8"/>
                <w:szCs w:val="28"/>
              </w:rPr>
              <w:t>Приложение</w:t>
            </w:r>
          </w:p>
          <w:p w:rsidR="009C701A" w:rsidRDefault="009C701A" w:rsidP="00EB45FF">
            <w:pPr>
              <w:pStyle w:val="1"/>
              <w:spacing w:before="0" w:after="0"/>
              <w:ind w:left="255"/>
              <w:jc w:val="center"/>
              <w:rPr>
                <w:rFonts w:ascii="PT Astra Serif" w:hAnsi="PT Astra Serif" w:cs="Times New Roman"/>
                <w:b w:val="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 w:val="0"/>
                <w:sz w:val="28"/>
                <w:szCs w:val="28"/>
              </w:rPr>
              <w:t>к приказу</w:t>
            </w:r>
            <w:r w:rsidRPr="009C701A">
              <w:rPr>
                <w:rFonts w:ascii="PT Astra Serif" w:hAnsi="PT Astra Serif" w:cs="Times New Roman"/>
                <w:b w:val="0"/>
                <w:sz w:val="28"/>
                <w:szCs w:val="28"/>
              </w:rPr>
              <w:t xml:space="preserve"> Управления </w:t>
            </w:r>
            <w:r w:rsidRPr="009C701A">
              <w:rPr>
                <w:rFonts w:ascii="PT Astra Serif" w:hAnsi="PT Astra Serif" w:cs="Times New Roman"/>
                <w:b w:val="0"/>
                <w:sz w:val="28"/>
                <w:szCs w:val="28"/>
              </w:rPr>
              <w:br/>
              <w:t>Министерства юстиции</w:t>
            </w:r>
          </w:p>
          <w:p w:rsidR="009C701A" w:rsidRDefault="009C701A" w:rsidP="00EB45FF">
            <w:pPr>
              <w:pStyle w:val="1"/>
              <w:spacing w:before="0" w:after="0"/>
              <w:ind w:left="255"/>
              <w:jc w:val="center"/>
              <w:rPr>
                <w:rFonts w:ascii="PT Astra Serif" w:hAnsi="PT Astra Serif" w:cs="Times New Roman"/>
                <w:b w:val="0"/>
                <w:sz w:val="28"/>
                <w:szCs w:val="28"/>
              </w:rPr>
            </w:pPr>
            <w:r w:rsidRPr="009C701A">
              <w:rPr>
                <w:rFonts w:ascii="PT Astra Serif" w:hAnsi="PT Astra Serif" w:cs="Times New Roman"/>
                <w:b w:val="0"/>
                <w:sz w:val="28"/>
                <w:szCs w:val="28"/>
              </w:rPr>
              <w:t xml:space="preserve">Российской Федерации </w:t>
            </w:r>
            <w:r>
              <w:rPr>
                <w:rFonts w:ascii="PT Astra Serif" w:hAnsi="PT Astra Serif" w:cs="Times New Roman"/>
                <w:b w:val="0"/>
                <w:sz w:val="28"/>
                <w:szCs w:val="28"/>
              </w:rPr>
              <w:br/>
            </w:r>
            <w:r w:rsidRPr="009C701A">
              <w:rPr>
                <w:rFonts w:ascii="PT Astra Serif" w:hAnsi="PT Astra Serif" w:cs="Times New Roman"/>
                <w:b w:val="0"/>
                <w:sz w:val="28"/>
                <w:szCs w:val="28"/>
              </w:rPr>
              <w:t>по Республике Хакасия</w:t>
            </w:r>
          </w:p>
          <w:tbl>
            <w:tblPr>
              <w:tblW w:w="0" w:type="auto"/>
              <w:tblInd w:w="269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569"/>
              <w:gridCol w:w="1181"/>
              <w:gridCol w:w="484"/>
              <w:gridCol w:w="1026"/>
            </w:tblGrid>
            <w:tr w:rsidR="00EB45FF" w:rsidRPr="00EB45FF" w:rsidTr="007673C0">
              <w:trPr>
                <w:trHeight w:hRule="exact" w:val="353"/>
              </w:trPr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701A" w:rsidRPr="003B7A9C" w:rsidRDefault="009C701A" w:rsidP="009C701A">
                  <w:pPr>
                    <w:widowControl w:val="0"/>
                    <w:tabs>
                      <w:tab w:val="center" w:pos="4677"/>
                      <w:tab w:val="right" w:pos="9355"/>
                    </w:tabs>
                    <w:ind w:right="-36"/>
                    <w:jc w:val="center"/>
                    <w:rPr>
                      <w:rFonts w:ascii="PT Astra Serif" w:hAnsi="PT Astra Serif"/>
                      <w:sz w:val="28"/>
                    </w:rPr>
                  </w:pPr>
                  <w:r w:rsidRPr="003B7A9C">
                    <w:rPr>
                      <w:rFonts w:ascii="PT Astra Serif" w:hAnsi="PT Astra Serif"/>
                      <w:sz w:val="28"/>
                    </w:rPr>
                    <w:t>от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701A" w:rsidRPr="003B7A9C" w:rsidRDefault="009C701A" w:rsidP="007B1D96">
                  <w:pPr>
                    <w:widowControl w:val="0"/>
                    <w:tabs>
                      <w:tab w:val="center" w:pos="4677"/>
                      <w:tab w:val="right" w:pos="9355"/>
                    </w:tabs>
                    <w:ind w:left="-110" w:right="-36"/>
                    <w:jc w:val="center"/>
                    <w:rPr>
                      <w:rFonts w:ascii="PT Astra Serif" w:hAnsi="PT Astra Serif"/>
                      <w:sz w:val="16"/>
                    </w:rPr>
                  </w:pPr>
                  <w:r w:rsidRPr="003B7A9C">
                    <w:rPr>
                      <w:rFonts w:ascii="PT Astra Serif" w:hAnsi="PT Astra Serif"/>
                      <w:color w:val="FFFFFF" w:themeColor="background1"/>
                      <w:sz w:val="6"/>
                    </w:rPr>
                    <w:t>[</w:t>
                  </w:r>
                  <w:r w:rsidR="007B1D96" w:rsidRPr="007B1D96">
                    <w:t>25</w:t>
                  </w:r>
                  <w:r w:rsidR="007B1D96">
                    <w:t>.12.2025</w:t>
                  </w: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701A" w:rsidRPr="007B1D96" w:rsidRDefault="009C701A" w:rsidP="007B1D96">
                  <w:r w:rsidRPr="007B1D96">
                    <w:t>№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701A" w:rsidRPr="007B1D96" w:rsidRDefault="007B1D96" w:rsidP="007B1D96">
                  <w:r>
                    <w:t>93</w:t>
                  </w:r>
                </w:p>
              </w:tc>
            </w:tr>
          </w:tbl>
          <w:p w:rsidR="009C701A" w:rsidRPr="009C701A" w:rsidRDefault="009C701A" w:rsidP="00FE7A68">
            <w:pPr>
              <w:ind w:left="256"/>
              <w:rPr>
                <w:rFonts w:ascii="PT Astra Serif" w:hAnsi="PT Astra Serif"/>
              </w:rPr>
            </w:pPr>
          </w:p>
        </w:tc>
      </w:tr>
    </w:tbl>
    <w:p w:rsidR="007673C0" w:rsidRPr="007673C0" w:rsidRDefault="007673C0" w:rsidP="007673C0">
      <w:pPr>
        <w:rPr>
          <w:rFonts w:ascii="PT Astra Serif" w:hAnsi="PT Astra Serif"/>
        </w:rPr>
      </w:pPr>
    </w:p>
    <w:p w:rsidR="007673C0" w:rsidRDefault="007673C0" w:rsidP="007673C0">
      <w:pPr>
        <w:rPr>
          <w:rFonts w:ascii="PT Astra Serif" w:hAnsi="PT Astra Serif"/>
        </w:rPr>
      </w:pPr>
    </w:p>
    <w:p w:rsidR="007673C0" w:rsidRDefault="007673C0" w:rsidP="007673C0">
      <w:pPr>
        <w:rPr>
          <w:rFonts w:ascii="PT Astra Serif" w:hAnsi="PT Astra Serif"/>
        </w:rPr>
      </w:pPr>
    </w:p>
    <w:p w:rsidR="00F679F7" w:rsidRPr="00F679F7" w:rsidRDefault="00F679F7" w:rsidP="00F679F7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F679F7">
        <w:rPr>
          <w:rFonts w:ascii="PT Astra Serif" w:hAnsi="PT Astra Serif" w:cs="Arial"/>
          <w:b/>
          <w:sz w:val="28"/>
          <w:szCs w:val="28"/>
        </w:rPr>
        <w:t>План</w:t>
      </w:r>
    </w:p>
    <w:p w:rsidR="00F679F7" w:rsidRPr="00F679F7" w:rsidRDefault="00F679F7" w:rsidP="00F679F7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F679F7">
        <w:rPr>
          <w:rFonts w:ascii="PT Astra Serif" w:hAnsi="PT Astra Serif" w:cs="Arial"/>
          <w:b/>
          <w:sz w:val="28"/>
          <w:szCs w:val="28"/>
        </w:rPr>
        <w:t>работы Координационного совета при Управлении Министерства юстиции</w:t>
      </w:r>
    </w:p>
    <w:p w:rsidR="00F679F7" w:rsidRPr="00F679F7" w:rsidRDefault="00F679F7" w:rsidP="00F679F7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F679F7">
        <w:rPr>
          <w:rFonts w:ascii="PT Astra Serif" w:hAnsi="PT Astra Serif" w:cs="Arial"/>
          <w:b/>
          <w:sz w:val="28"/>
          <w:szCs w:val="28"/>
        </w:rPr>
        <w:t xml:space="preserve">Российской Федерации по Республике Хакасия на </w:t>
      </w:r>
      <w:r w:rsidR="00C51B45">
        <w:rPr>
          <w:rFonts w:ascii="PT Astra Serif" w:hAnsi="PT Astra Serif" w:cs="Arial"/>
          <w:b/>
          <w:sz w:val="28"/>
          <w:szCs w:val="28"/>
          <w:lang w:val="en-US"/>
        </w:rPr>
        <w:t>I</w:t>
      </w:r>
      <w:r w:rsidR="00C51B45">
        <w:rPr>
          <w:rFonts w:ascii="PT Astra Serif" w:hAnsi="PT Astra Serif" w:cs="Arial"/>
          <w:b/>
          <w:sz w:val="28"/>
          <w:szCs w:val="28"/>
        </w:rPr>
        <w:t xml:space="preserve"> полугодие 2026</w:t>
      </w:r>
      <w:bookmarkStart w:id="0" w:name="_GoBack"/>
      <w:bookmarkEnd w:id="0"/>
      <w:r w:rsidRPr="00F679F7">
        <w:rPr>
          <w:rFonts w:ascii="PT Astra Serif" w:hAnsi="PT Astra Serif" w:cs="Arial"/>
          <w:b/>
          <w:sz w:val="28"/>
          <w:szCs w:val="28"/>
        </w:rPr>
        <w:t xml:space="preserve"> года</w:t>
      </w:r>
    </w:p>
    <w:p w:rsidR="00F679F7" w:rsidRPr="00F679F7" w:rsidRDefault="00F679F7" w:rsidP="00F679F7">
      <w:pPr>
        <w:rPr>
          <w:rFonts w:ascii="PT Astra Serif" w:hAnsi="PT Astra Serif" w:cs="Arial"/>
          <w:sz w:val="28"/>
          <w:szCs w:val="28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701"/>
        <w:gridCol w:w="2410"/>
        <w:gridCol w:w="2410"/>
        <w:gridCol w:w="3969"/>
      </w:tblGrid>
      <w:tr w:rsidR="00F679F7" w:rsidRPr="00F679F7" w:rsidTr="002A79C5">
        <w:tc>
          <w:tcPr>
            <w:tcW w:w="567" w:type="dxa"/>
          </w:tcPr>
          <w:p w:rsidR="00F679F7" w:rsidRPr="00F679F7" w:rsidRDefault="00F679F7" w:rsidP="00F679F7">
            <w:pPr>
              <w:jc w:val="center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F679F7">
              <w:rPr>
                <w:rFonts w:ascii="PT Astra Serif" w:hAnsi="PT Astra Serif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2977" w:type="dxa"/>
          </w:tcPr>
          <w:p w:rsidR="00F679F7" w:rsidRPr="00F679F7" w:rsidRDefault="00F679F7" w:rsidP="00F679F7">
            <w:pPr>
              <w:jc w:val="center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F679F7">
              <w:rPr>
                <w:rFonts w:ascii="PT Astra Serif" w:hAnsi="PT Astra Serif" w:cs="Arial"/>
                <w:b/>
                <w:sz w:val="22"/>
                <w:szCs w:val="22"/>
              </w:rPr>
              <w:t>Вопросы повестки дня</w:t>
            </w:r>
          </w:p>
        </w:tc>
        <w:tc>
          <w:tcPr>
            <w:tcW w:w="1701" w:type="dxa"/>
          </w:tcPr>
          <w:p w:rsidR="00F679F7" w:rsidRPr="00F679F7" w:rsidRDefault="00F679F7" w:rsidP="00F679F7">
            <w:pPr>
              <w:jc w:val="center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F679F7">
              <w:rPr>
                <w:rFonts w:ascii="PT Astra Serif" w:hAnsi="PT Astra Serif" w:cs="Arial"/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2410" w:type="dxa"/>
          </w:tcPr>
          <w:p w:rsidR="00F679F7" w:rsidRPr="00F679F7" w:rsidRDefault="00F679F7" w:rsidP="00F679F7">
            <w:pPr>
              <w:jc w:val="center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F679F7">
              <w:rPr>
                <w:rFonts w:ascii="PT Astra Serif" w:hAnsi="PT Astra Serif" w:cs="Arial"/>
                <w:b/>
                <w:sz w:val="22"/>
                <w:szCs w:val="22"/>
              </w:rPr>
              <w:t>Куратор от Минюста России</w:t>
            </w:r>
          </w:p>
        </w:tc>
        <w:tc>
          <w:tcPr>
            <w:tcW w:w="2410" w:type="dxa"/>
          </w:tcPr>
          <w:p w:rsidR="00F679F7" w:rsidRPr="00F679F7" w:rsidRDefault="00F679F7" w:rsidP="00F679F7">
            <w:pPr>
              <w:jc w:val="center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F679F7">
              <w:rPr>
                <w:rFonts w:ascii="PT Astra Serif" w:hAnsi="PT Astra Serif" w:cs="Arial"/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3969" w:type="dxa"/>
          </w:tcPr>
          <w:p w:rsidR="00F679F7" w:rsidRPr="00F679F7" w:rsidRDefault="00F679F7" w:rsidP="00F679F7">
            <w:pPr>
              <w:jc w:val="center"/>
              <w:rPr>
                <w:rFonts w:ascii="PT Astra Serif" w:hAnsi="PT Astra Serif" w:cs="Arial"/>
                <w:b/>
                <w:sz w:val="22"/>
                <w:szCs w:val="22"/>
              </w:rPr>
            </w:pPr>
            <w:r w:rsidRPr="00F679F7">
              <w:rPr>
                <w:rFonts w:ascii="PT Astra Serif" w:hAnsi="PT Astra Serif" w:cs="Arial"/>
                <w:b/>
                <w:sz w:val="22"/>
                <w:szCs w:val="22"/>
              </w:rPr>
              <w:t>Исполнитель</w:t>
            </w:r>
          </w:p>
        </w:tc>
      </w:tr>
      <w:tr w:rsidR="00F679F7" w:rsidRPr="00F679F7" w:rsidTr="002A79C5">
        <w:trPr>
          <w:trHeight w:val="693"/>
        </w:trPr>
        <w:tc>
          <w:tcPr>
            <w:tcW w:w="567" w:type="dxa"/>
          </w:tcPr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/>
                <w:sz w:val="26"/>
                <w:szCs w:val="26"/>
              </w:rPr>
              <w:t>О состоянии работы в Республике Хакасия по предупреждению преступлений и иных правонарушений лицами, состоящими на учете в уголовно-исполнительных инспекциях, в том числе в их социальной адаптации</w:t>
            </w:r>
          </w:p>
        </w:tc>
        <w:tc>
          <w:tcPr>
            <w:tcW w:w="1701" w:type="dxa"/>
            <w:vMerge w:val="restart"/>
          </w:tcPr>
          <w:p w:rsidR="00F679F7" w:rsidRPr="00F679F7" w:rsidRDefault="00F679F7" w:rsidP="00F679F7">
            <w:pPr>
              <w:jc w:val="center"/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t>июнь 2026</w:t>
            </w:r>
          </w:p>
          <w:p w:rsidR="00F679F7" w:rsidRPr="00F679F7" w:rsidRDefault="00F679F7" w:rsidP="00F679F7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F679F7" w:rsidRPr="00F679F7" w:rsidRDefault="00C22AB0" w:rsidP="00F679F7">
            <w:pPr>
              <w:jc w:val="center"/>
              <w:rPr>
                <w:rFonts w:ascii="PT Astra Serif" w:hAnsi="PT Astra Serif" w:cs="Arial"/>
                <w:sz w:val="26"/>
                <w:szCs w:val="26"/>
              </w:rPr>
            </w:pPr>
            <w:r w:rsidRPr="00C22AB0">
              <w:rPr>
                <w:rFonts w:ascii="PT Astra Serif" w:hAnsi="PT Astra Serif" w:cs="Arial"/>
                <w:sz w:val="26"/>
                <w:szCs w:val="26"/>
              </w:rPr>
              <w:t>Департамент государственной политики в сфере уголовно-исполнительной системы</w:t>
            </w:r>
          </w:p>
        </w:tc>
        <w:tc>
          <w:tcPr>
            <w:tcW w:w="2410" w:type="dxa"/>
          </w:tcPr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t>А.М. Чудаан-оол</w:t>
            </w: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t>Л.Г. Винокурова</w:t>
            </w: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t xml:space="preserve">А.В. </w:t>
            </w:r>
            <w:proofErr w:type="spellStart"/>
            <w:r w:rsidRPr="00F679F7">
              <w:rPr>
                <w:rFonts w:ascii="PT Astra Serif" w:hAnsi="PT Astra Serif" w:cs="Arial"/>
                <w:sz w:val="26"/>
                <w:szCs w:val="26"/>
              </w:rPr>
              <w:t>Мисюра</w:t>
            </w:r>
            <w:proofErr w:type="spellEnd"/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</w:tc>
        <w:tc>
          <w:tcPr>
            <w:tcW w:w="3969" w:type="dxa"/>
          </w:tcPr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t xml:space="preserve">Управление Минюста России по Республике Хакасия </w:t>
            </w: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t>Управление Федеральной службы исполнения наказаний по Республике Хакасия</w:t>
            </w:r>
          </w:p>
        </w:tc>
      </w:tr>
      <w:tr w:rsidR="00F679F7" w:rsidRPr="00F679F7" w:rsidTr="002A79C5">
        <w:trPr>
          <w:trHeight w:val="693"/>
        </w:trPr>
        <w:tc>
          <w:tcPr>
            <w:tcW w:w="567" w:type="dxa"/>
          </w:tcPr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:rsidR="00F679F7" w:rsidRPr="00C22AB0" w:rsidRDefault="00F679F7" w:rsidP="00CC4B54">
            <w:pPr>
              <w:rPr>
                <w:rFonts w:ascii="PT Astra Serif" w:hAnsi="PT Astra Serif"/>
                <w:sz w:val="26"/>
                <w:szCs w:val="26"/>
              </w:rPr>
            </w:pPr>
            <w:r w:rsidRPr="00F679F7">
              <w:rPr>
                <w:sz w:val="26"/>
                <w:szCs w:val="26"/>
              </w:rPr>
              <w:t xml:space="preserve">О реализации и исполнении раздела II Распоряжения Правительства </w:t>
            </w:r>
            <w:r w:rsidRPr="00F679F7">
              <w:rPr>
                <w:sz w:val="26"/>
                <w:szCs w:val="26"/>
              </w:rPr>
              <w:lastRenderedPageBreak/>
              <w:t>Российской Федерации от 16.11.2021 № 3214-р «Об утверждении перечня видов судебных экспертиз, проводимых исключительно государственными судебно-экспертными организациями» в части оспаривания или установления кадастровой стоимости объектов недвижимого имущества и землеустройства</w:t>
            </w:r>
          </w:p>
        </w:tc>
        <w:tc>
          <w:tcPr>
            <w:tcW w:w="1701" w:type="dxa"/>
            <w:vMerge/>
          </w:tcPr>
          <w:p w:rsidR="00F679F7" w:rsidRPr="00F679F7" w:rsidRDefault="00F679F7" w:rsidP="00F679F7">
            <w:pPr>
              <w:jc w:val="center"/>
              <w:rPr>
                <w:rFonts w:ascii="PT Astra Serif" w:hAnsi="PT Astra Serif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:rsidR="00F679F7" w:rsidRPr="00F679F7" w:rsidRDefault="00C22AB0" w:rsidP="00F679F7">
            <w:pPr>
              <w:jc w:val="center"/>
              <w:rPr>
                <w:rFonts w:ascii="PT Astra Serif" w:hAnsi="PT Astra Serif" w:cs="Arial"/>
                <w:sz w:val="26"/>
                <w:szCs w:val="26"/>
              </w:rPr>
            </w:pPr>
            <w:r w:rsidRPr="00C22AB0">
              <w:rPr>
                <w:rFonts w:ascii="PT Astra Serif" w:hAnsi="PT Astra Serif" w:cs="Arial"/>
                <w:sz w:val="26"/>
                <w:szCs w:val="26"/>
              </w:rPr>
              <w:t>Департамент государственной политики в сфере судебно-</w:t>
            </w:r>
            <w:r w:rsidRPr="00C22AB0">
              <w:rPr>
                <w:rFonts w:ascii="PT Astra Serif" w:hAnsi="PT Astra Serif" w:cs="Arial"/>
                <w:sz w:val="26"/>
                <w:szCs w:val="26"/>
              </w:rPr>
              <w:lastRenderedPageBreak/>
              <w:t>экспертной деятельности</w:t>
            </w:r>
          </w:p>
        </w:tc>
        <w:tc>
          <w:tcPr>
            <w:tcW w:w="2410" w:type="dxa"/>
          </w:tcPr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lastRenderedPageBreak/>
              <w:t>А.М. Чудаан-оол</w:t>
            </w: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t>Л.Г. Винокурова</w:t>
            </w: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t>Т.И. Подлипаева</w:t>
            </w: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</w:tc>
        <w:tc>
          <w:tcPr>
            <w:tcW w:w="3969" w:type="dxa"/>
          </w:tcPr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lastRenderedPageBreak/>
              <w:t xml:space="preserve">Управление Минюста России по Республике Хакасия </w:t>
            </w: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t xml:space="preserve">Абаканский филиал </w:t>
            </w: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lastRenderedPageBreak/>
              <w:t>ФБУ Красноярской лаборатории судебной экспертизы</w:t>
            </w: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  <w:r w:rsidRPr="00F679F7">
              <w:rPr>
                <w:rFonts w:ascii="PT Astra Serif" w:hAnsi="PT Astra Serif" w:cs="Arial"/>
                <w:sz w:val="26"/>
                <w:szCs w:val="26"/>
              </w:rPr>
              <w:t>Минюста России</w:t>
            </w:r>
          </w:p>
          <w:p w:rsidR="00F679F7" w:rsidRP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Default="00F679F7" w:rsidP="00F679F7">
            <w:pPr>
              <w:rPr>
                <w:rFonts w:ascii="PT Astra Serif" w:hAnsi="PT Astra Serif" w:cs="Arial"/>
                <w:sz w:val="26"/>
                <w:szCs w:val="26"/>
              </w:rPr>
            </w:pPr>
          </w:p>
          <w:p w:rsidR="00F679F7" w:rsidRPr="00F679F7" w:rsidRDefault="00F679F7" w:rsidP="00C22AB0">
            <w:pPr>
              <w:rPr>
                <w:rFonts w:ascii="PT Astra Serif" w:hAnsi="PT Astra Serif" w:cs="Arial"/>
                <w:sz w:val="26"/>
                <w:szCs w:val="26"/>
              </w:rPr>
            </w:pPr>
          </w:p>
        </w:tc>
      </w:tr>
    </w:tbl>
    <w:p w:rsidR="00D67AB0" w:rsidRPr="00DE4210" w:rsidRDefault="00D67AB0" w:rsidP="00F679F7">
      <w:pPr>
        <w:jc w:val="center"/>
        <w:rPr>
          <w:rFonts w:ascii="PT Astra Serif" w:hAnsi="PT Astra Serif"/>
          <w:b/>
          <w:sz w:val="22"/>
          <w:szCs w:val="22"/>
        </w:rPr>
      </w:pPr>
    </w:p>
    <w:sectPr w:rsidR="00D67AB0" w:rsidRPr="00DE4210" w:rsidSect="007673C0">
      <w:pgSz w:w="16838" w:h="11906" w:orient="landscape"/>
      <w:pgMar w:top="1418" w:right="1418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45"/>
    <w:rsid w:val="003179F6"/>
    <w:rsid w:val="003B7A9C"/>
    <w:rsid w:val="00413E15"/>
    <w:rsid w:val="004635A8"/>
    <w:rsid w:val="004960EE"/>
    <w:rsid w:val="00526F45"/>
    <w:rsid w:val="006D20DF"/>
    <w:rsid w:val="0076733D"/>
    <w:rsid w:val="007673C0"/>
    <w:rsid w:val="007B1D96"/>
    <w:rsid w:val="00936006"/>
    <w:rsid w:val="009C701A"/>
    <w:rsid w:val="00A72F4A"/>
    <w:rsid w:val="00AF1063"/>
    <w:rsid w:val="00B21676"/>
    <w:rsid w:val="00C22AB0"/>
    <w:rsid w:val="00C51B45"/>
    <w:rsid w:val="00CC4B54"/>
    <w:rsid w:val="00D67AB0"/>
    <w:rsid w:val="00D7521B"/>
    <w:rsid w:val="00E538F0"/>
    <w:rsid w:val="00EA6D1C"/>
    <w:rsid w:val="00EB45FF"/>
    <w:rsid w:val="00EC7741"/>
    <w:rsid w:val="00F6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81C35-C796-41F7-A106-5ABFA0CD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701A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01A"/>
    <w:rPr>
      <w:rFonts w:ascii="Arial" w:eastAsia="MS Mincho" w:hAnsi="Arial" w:cs="Arial"/>
      <w:b/>
      <w:bCs/>
      <w:kern w:val="32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Республике Хакасия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Пантелеев</dc:creator>
  <cp:keywords/>
  <dc:description/>
  <cp:lastModifiedBy>Людмила Баранова</cp:lastModifiedBy>
  <cp:revision>19</cp:revision>
  <dcterms:created xsi:type="dcterms:W3CDTF">2025-08-29T02:53:00Z</dcterms:created>
  <dcterms:modified xsi:type="dcterms:W3CDTF">2026-01-28T10:49:00Z</dcterms:modified>
</cp:coreProperties>
</file>