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2BB9" w:rsidRDefault="00062BB9" w:rsidP="00062B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062BB9" w:rsidRDefault="00062BB9" w:rsidP="00062B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062BB9" w:rsidRDefault="00062BB9" w:rsidP="00062B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062BB9" w:rsidRDefault="00062BB9" w:rsidP="00062B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062BB9" w:rsidRDefault="00062BB9" w:rsidP="00062B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062BB9" w:rsidRDefault="00062BB9" w:rsidP="00062B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062BB9" w:rsidRDefault="00062BB9" w:rsidP="00062B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062BB9" w:rsidRDefault="00062BB9" w:rsidP="00062B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6107D3" w:rsidRPr="00062BB9" w:rsidRDefault="006107D3" w:rsidP="00062B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>Типовой устав</w:t>
      </w:r>
    </w:p>
    <w:p w:rsidR="006107D3" w:rsidRPr="00062BB9" w:rsidRDefault="006107D3" w:rsidP="00062B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 полезного фонда</w:t>
      </w:r>
    </w:p>
    <w:p w:rsidR="006107D3" w:rsidRPr="00062BB9" w:rsidRDefault="006107D3" w:rsidP="00062B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6107D3" w:rsidRPr="00062BB9" w:rsidRDefault="006107D3" w:rsidP="00062B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I. Общие положения</w:t>
      </w:r>
    </w:p>
    <w:p w:rsidR="006107D3" w:rsidRPr="00062BB9" w:rsidRDefault="006107D3" w:rsidP="00062B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6107D3" w:rsidRPr="00062BB9" w:rsidRDefault="006107D3" w:rsidP="00062B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1. Общественно полезный фонд, далее именуемый Фонд, является не</w:t>
      </w:r>
      <w:r w:rsid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имеющей </w:t>
      </w: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членства унитарной некоммерческой организацией, созданной </w:t>
      </w:r>
      <w:proofErr w:type="gramStart"/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 основе</w:t>
      </w:r>
      <w:proofErr w:type="gramEnd"/>
      <w:r w:rsid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добровольных  имущественных  взносов  для  достижения  общественно полезных</w:t>
      </w:r>
      <w:r w:rsid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целей, предусмотренных пунктом 5 настоящего Устава.</w:t>
      </w:r>
    </w:p>
    <w:p w:rsidR="00062BB9" w:rsidRDefault="006107D3" w:rsidP="00062B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Полное наименование Фонда: </w:t>
      </w:r>
      <w:r w:rsid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</w:t>
      </w:r>
    </w:p>
    <w:p w:rsidR="00062BB9" w:rsidRPr="00062BB9" w:rsidRDefault="00062BB9" w:rsidP="00062B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____________________________________________________________________________________________________________________________________.</w:t>
      </w:r>
    </w:p>
    <w:p w:rsidR="006107D3" w:rsidRDefault="006107D3" w:rsidP="00062B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Сокращенное наименование Фонда: </w:t>
      </w:r>
      <w:r w:rsid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</w:t>
      </w:r>
    </w:p>
    <w:p w:rsidR="00062BB9" w:rsidRPr="00062BB9" w:rsidRDefault="00062BB9" w:rsidP="00062B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__________________________________________________________________.</w:t>
      </w:r>
    </w:p>
    <w:p w:rsidR="006107D3" w:rsidRDefault="006107D3" w:rsidP="00062B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Место нахождения Фонда: </w:t>
      </w:r>
      <w:r w:rsid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</w:t>
      </w:r>
    </w:p>
    <w:p w:rsidR="00062BB9" w:rsidRPr="00062BB9" w:rsidRDefault="00062BB9" w:rsidP="00062B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__________________________________________________________________.</w:t>
      </w:r>
    </w:p>
    <w:p w:rsidR="006107D3" w:rsidRPr="00062BB9" w:rsidRDefault="006107D3" w:rsidP="00062B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Полное и (или) сокращенное наименование на языке народов Российской</w:t>
      </w:r>
    </w:p>
    <w:p w:rsidR="00062BB9" w:rsidRDefault="006107D3" w:rsidP="00062B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Федерации и (или) иностранном языке (указать язык):</w:t>
      </w:r>
      <w:r w:rsid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___________________</w:t>
      </w:r>
    </w:p>
    <w:p w:rsidR="006107D3" w:rsidRPr="00062BB9" w:rsidRDefault="00062BB9" w:rsidP="00062B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____________________________________________________________________________________________________________________________________.</w:t>
      </w:r>
      <w:r w:rsidR="006107D3"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107D3" w:rsidRPr="00062BB9" w:rsidRDefault="006107D3" w:rsidP="00062B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2. Организационно-правовая форма - общественно полезный фонд.</w:t>
      </w:r>
    </w:p>
    <w:p w:rsidR="006107D3" w:rsidRPr="00062BB9" w:rsidRDefault="006107D3" w:rsidP="00062B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3. Фонд использует имущество для целей, определенных настоящим Уставом.</w:t>
      </w:r>
    </w:p>
    <w:p w:rsidR="006107D3" w:rsidRDefault="006107D3" w:rsidP="00062B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3</w:t>
      </w:r>
      <w:r w:rsid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(1). Сведения    о    наличии (отсутствии) печати </w:t>
      </w:r>
      <w:proofErr w:type="gramStart"/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>Фонда:</w:t>
      </w:r>
      <w:r w:rsid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proofErr w:type="gramEnd"/>
      <w:r w:rsid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</w:t>
      </w:r>
    </w:p>
    <w:p w:rsidR="00062BB9" w:rsidRPr="00062BB9" w:rsidRDefault="00062BB9" w:rsidP="00062B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__________________________________________________________________.</w:t>
      </w:r>
    </w:p>
    <w:p w:rsidR="006107D3" w:rsidRPr="00062BB9" w:rsidRDefault="006107D3" w:rsidP="00062B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3</w:t>
      </w:r>
      <w:r w:rsid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>(2). Сведения о наличии (отсутствии) символики Фонда и ее описание</w:t>
      </w:r>
    </w:p>
    <w:p w:rsidR="00062BB9" w:rsidRDefault="006107D3" w:rsidP="00062B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 наличии</w:t>
      </w:r>
      <w:proofErr w:type="gramStart"/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>):</w:t>
      </w:r>
      <w:r w:rsid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proofErr w:type="gramEnd"/>
      <w:r w:rsid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</w:t>
      </w:r>
    </w:p>
    <w:p w:rsidR="006107D3" w:rsidRPr="00062BB9" w:rsidRDefault="00062BB9" w:rsidP="00062B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__________________________________________________________________.</w:t>
      </w:r>
      <w:r w:rsidR="006107D3"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6107D3" w:rsidRPr="00062BB9" w:rsidRDefault="006107D3" w:rsidP="00062B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II. Предмет, цели и виды деятельности Фонда</w:t>
      </w:r>
    </w:p>
    <w:p w:rsidR="006107D3" w:rsidRPr="00062BB9" w:rsidRDefault="006107D3" w:rsidP="00062B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6107D3" w:rsidRDefault="006107D3" w:rsidP="00062B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4. Предмет деятельности Фонда: </w:t>
      </w:r>
      <w:r w:rsid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</w:t>
      </w:r>
    </w:p>
    <w:p w:rsidR="00062BB9" w:rsidRDefault="00062BB9" w:rsidP="00062B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062BB9" w:rsidRPr="00062BB9" w:rsidRDefault="00062BB9" w:rsidP="00062B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__________________________________________________________________.</w:t>
      </w:r>
    </w:p>
    <w:p w:rsidR="006107D3" w:rsidRPr="00062BB9" w:rsidRDefault="006107D3" w:rsidP="00062B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5. Целями деятельности Фонда являются:</w:t>
      </w:r>
    </w:p>
    <w:p w:rsidR="006107D3" w:rsidRPr="00062BB9" w:rsidRDefault="006107D3" w:rsidP="00062B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1) ___________________________________</w:t>
      </w:r>
      <w:r w:rsid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</w:t>
      </w: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107D3" w:rsidRPr="00062BB9" w:rsidRDefault="006107D3" w:rsidP="00062B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2) ___________________________________</w:t>
      </w:r>
      <w:r w:rsid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</w:t>
      </w: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107D3" w:rsidRPr="00062BB9" w:rsidRDefault="006107D3" w:rsidP="00062B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3) ___________________________________</w:t>
      </w:r>
      <w:r w:rsid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</w:t>
      </w: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107D3" w:rsidRPr="00062BB9" w:rsidRDefault="006107D3" w:rsidP="00062B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6.   Для   достижения   целей, определенных настоящим Уставом, и в</w:t>
      </w:r>
      <w:r w:rsid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соответствии с ними Фонд осуществляет следующие виды деятельности:</w:t>
      </w:r>
    </w:p>
    <w:p w:rsidR="006107D3" w:rsidRPr="00062BB9" w:rsidRDefault="006107D3" w:rsidP="00062B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1) ___________________________________</w:t>
      </w:r>
      <w:r w:rsid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</w:t>
      </w: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107D3" w:rsidRPr="00062BB9" w:rsidRDefault="006107D3" w:rsidP="00062B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2) ___________________________________________</w:t>
      </w:r>
      <w:r w:rsid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</w:t>
      </w: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107D3" w:rsidRPr="00062BB9" w:rsidRDefault="006107D3" w:rsidP="00062B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3) ___________________________________</w:t>
      </w:r>
      <w:r w:rsid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</w:t>
      </w: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107D3" w:rsidRPr="00062BB9" w:rsidRDefault="006107D3" w:rsidP="00062B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Виды иной приносящей доход деятельности Фонда:</w:t>
      </w:r>
    </w:p>
    <w:p w:rsidR="006107D3" w:rsidRPr="00062BB9" w:rsidRDefault="006107D3" w:rsidP="00062B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1) ___________________________________</w:t>
      </w:r>
      <w:r w:rsid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</w:t>
      </w: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107D3" w:rsidRPr="00062BB9" w:rsidRDefault="006107D3" w:rsidP="00062B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2) ___________________________________</w:t>
      </w:r>
      <w:r w:rsid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</w:t>
      </w: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107D3" w:rsidRPr="00062BB9" w:rsidRDefault="006107D3" w:rsidP="00062B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3) ___________________________________</w:t>
      </w:r>
      <w:r w:rsid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</w:t>
      </w: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107D3" w:rsidRPr="00062BB9" w:rsidRDefault="006107D3" w:rsidP="00062B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6107D3" w:rsidRPr="00062BB9" w:rsidRDefault="006107D3" w:rsidP="00062B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III. Органы Фонда</w:t>
      </w:r>
    </w:p>
    <w:p w:rsidR="006107D3" w:rsidRPr="00062BB9" w:rsidRDefault="006107D3" w:rsidP="00062B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6107D3" w:rsidRPr="00062BB9" w:rsidRDefault="006107D3" w:rsidP="00062B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Органами Фонда являются: </w:t>
      </w:r>
    </w:p>
    <w:p w:rsidR="006107D3" w:rsidRPr="00062BB9" w:rsidRDefault="006107D3" w:rsidP="00062B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Совет Фонда; </w:t>
      </w:r>
    </w:p>
    <w:p w:rsidR="006107D3" w:rsidRPr="00062BB9" w:rsidRDefault="006107D3" w:rsidP="00062B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председатель; </w:t>
      </w:r>
    </w:p>
    <w:p w:rsidR="006107D3" w:rsidRPr="00062BB9" w:rsidRDefault="006107D3" w:rsidP="00062B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Попечительский совет. </w:t>
      </w:r>
    </w:p>
    <w:p w:rsidR="006107D3" w:rsidRPr="00062BB9" w:rsidRDefault="006107D3" w:rsidP="00062B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6107D3" w:rsidRPr="00062BB9" w:rsidRDefault="006107D3" w:rsidP="00062B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IV. Совет Фонда</w:t>
      </w:r>
    </w:p>
    <w:p w:rsidR="006107D3" w:rsidRPr="00062BB9" w:rsidRDefault="006107D3" w:rsidP="00062B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6107D3" w:rsidRPr="00062BB9" w:rsidRDefault="006107D3" w:rsidP="00062B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Совет Фонда является высшим коллегиальным органом Фонда и возглавляется председателем Совета Фонда. Совет Фонда при создании Фонда формируется учредителями (учредителем) Фонда. В дальнейшем Совет Фонда формируется за счет кооптации в него новых членов. Совет Фонда состоит из ____ членов и формируется на ____ год(а) (лет). </w:t>
      </w:r>
    </w:p>
    <w:p w:rsidR="006107D3" w:rsidRPr="00062BB9" w:rsidRDefault="006107D3" w:rsidP="00062B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Совет Фонда осуществляет свою деятельность на общественных началах без выплаты вознаграждений. </w:t>
      </w:r>
    </w:p>
    <w:p w:rsidR="006107D3" w:rsidRPr="00062BB9" w:rsidRDefault="006107D3" w:rsidP="00062B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К исключительной компетенции Совета Фонда относятся: </w:t>
      </w:r>
    </w:p>
    <w:p w:rsidR="006107D3" w:rsidRPr="00062BB9" w:rsidRDefault="006107D3" w:rsidP="00062B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изменение Устава Фонда; </w:t>
      </w:r>
    </w:p>
    <w:p w:rsidR="006107D3" w:rsidRPr="00062BB9" w:rsidRDefault="006107D3" w:rsidP="00062B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определение и утверждение приоритетных направлений деятельности Фонда, принципов формирования и использования его имущества; </w:t>
      </w:r>
    </w:p>
    <w:p w:rsidR="006107D3" w:rsidRPr="00062BB9" w:rsidRDefault="006107D3" w:rsidP="00062B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образование органов Фонда и досрочное прекращение их полномочий; </w:t>
      </w:r>
    </w:p>
    <w:p w:rsidR="006107D3" w:rsidRPr="00062BB9" w:rsidRDefault="006107D3" w:rsidP="00062B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принятие решений о создании Фондом других юридических лиц, об участии Фонда в других юридических лицах; </w:t>
      </w:r>
    </w:p>
    <w:p w:rsidR="006107D3" w:rsidRPr="00062BB9" w:rsidRDefault="006107D3" w:rsidP="00062B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принятие решений о создании филиалов и (или) об открытии представительств Фонда; </w:t>
      </w:r>
    </w:p>
    <w:p w:rsidR="006107D3" w:rsidRPr="00062BB9" w:rsidRDefault="006107D3" w:rsidP="00062B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утверждение годового отчета о деятельности Фонда и бухгалтерской (финансовой) отчетности Фонда; </w:t>
      </w:r>
    </w:p>
    <w:p w:rsidR="006107D3" w:rsidRPr="00062BB9" w:rsidRDefault="006107D3" w:rsidP="00062B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7) утверждение аудиторской организации или индивидуального аудитора Фонда; </w:t>
      </w:r>
    </w:p>
    <w:p w:rsidR="006107D3" w:rsidRPr="00062BB9" w:rsidRDefault="006107D3" w:rsidP="00062B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8) одобрение совершаемых Фондом сделок в случаях, предусмотренных законом законодательством Российской Федерации; </w:t>
      </w:r>
    </w:p>
    <w:p w:rsidR="006107D3" w:rsidRPr="00062BB9" w:rsidRDefault="006107D3" w:rsidP="00062B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8.1) принятие решений о назначении ликвидационной комиссии (ликвидатора) и об утверждении ликвидационного баланса; </w:t>
      </w:r>
    </w:p>
    <w:p w:rsidR="006107D3" w:rsidRPr="00062BB9" w:rsidRDefault="006107D3" w:rsidP="00062B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9) рассмотрение иных вопросов деятельности Фонда. </w:t>
      </w:r>
    </w:p>
    <w:p w:rsidR="006107D3" w:rsidRPr="00062BB9" w:rsidRDefault="006107D3" w:rsidP="00062B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11. Решения Совета Фонда по вопросам его исключительной компетенции принимаются открытым голосованием квалифицированным большинством не менее ____ голосов членов Совета Фонда, присутствующих на его заседании. По вопросам, не входящим в исключительную компетенцию Совета Фонда, решения принимаются открытым голосованием простым большинством голосов присутствующих на заседании членов Совета Фонда. </w:t>
      </w:r>
    </w:p>
    <w:p w:rsidR="006107D3" w:rsidRPr="00062BB9" w:rsidRDefault="006107D3" w:rsidP="00062B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12. Заседание Совета Фонда правомочно, если на нем присутствует более половины членов Совета Фонда. </w:t>
      </w:r>
    </w:p>
    <w:p w:rsidR="006107D3" w:rsidRPr="00062BB9" w:rsidRDefault="006107D3" w:rsidP="00062B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Заседания Совета Фонда могут проводиться в формате видеоконференции. Факт участия членов Совета Фонда в заседании в формате видеоконференции отражается в протоколе заседания Совета Фонда. </w:t>
      </w:r>
    </w:p>
    <w:p w:rsidR="006107D3" w:rsidRPr="00062BB9" w:rsidRDefault="006107D3" w:rsidP="00062B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13. Заседания членов Совета Фонда проводятся по мере необходимости, но не реже ____ раз(а) в ____ год(а) (лет). </w:t>
      </w:r>
    </w:p>
    <w:p w:rsidR="006107D3" w:rsidRPr="00062BB9" w:rsidRDefault="006107D3" w:rsidP="00062B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14. Возглавляет Совет Фонда председатель, избираемый Советом Фонда на срок своих полномочий. При создании председатель избирается на первом заседании Совета Фонда. </w:t>
      </w:r>
    </w:p>
    <w:p w:rsidR="006107D3" w:rsidRPr="00062BB9" w:rsidRDefault="006107D3" w:rsidP="00062B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Совета организует исполнение решений Совета Фонда, работу Совета Фонда, решает иные вопросы деятельности Фонда, не отнесенные к компетенции председателя и Попечительского совета. </w:t>
      </w:r>
    </w:p>
    <w:p w:rsidR="006107D3" w:rsidRPr="00062BB9" w:rsidRDefault="006107D3" w:rsidP="00062B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6107D3" w:rsidRPr="00062BB9" w:rsidRDefault="006107D3" w:rsidP="00062B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V. Председатель</w:t>
      </w:r>
    </w:p>
    <w:p w:rsidR="006107D3" w:rsidRPr="00062BB9" w:rsidRDefault="006107D3" w:rsidP="00062B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6107D3" w:rsidRPr="00062BB9" w:rsidRDefault="006107D3" w:rsidP="00062B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15. Председатель является единоличным исполнительным органом Фонда. </w:t>
      </w:r>
    </w:p>
    <w:p w:rsidR="006107D3" w:rsidRPr="00062BB9" w:rsidRDefault="006107D3" w:rsidP="00062B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16. Срок полномочий председателя - ____ год(а) (лет). </w:t>
      </w:r>
    </w:p>
    <w:p w:rsidR="006107D3" w:rsidRPr="00062BB9" w:rsidRDefault="006107D3" w:rsidP="00062B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17. К компетенции председателя относятся: </w:t>
      </w:r>
    </w:p>
    <w:p w:rsidR="006107D3" w:rsidRPr="00062BB9" w:rsidRDefault="006107D3" w:rsidP="00062B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реализация направлений деятельности Фонда, определенных Советом Фонда; </w:t>
      </w:r>
    </w:p>
    <w:p w:rsidR="006107D3" w:rsidRPr="00062BB9" w:rsidRDefault="006107D3" w:rsidP="00062B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текущее оперативное руководство деятельностью Фонда, организация и контроль текущей работы Фонда; </w:t>
      </w:r>
    </w:p>
    <w:p w:rsidR="006107D3" w:rsidRPr="00062BB9" w:rsidRDefault="006107D3" w:rsidP="00062B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организация бухгалтерского учета, бухгалтерской (финансовой) отчетности и статистической отчетности Фонда; </w:t>
      </w:r>
    </w:p>
    <w:p w:rsidR="006107D3" w:rsidRPr="00062BB9" w:rsidRDefault="006107D3" w:rsidP="00062B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подготовка и представление в Совет Фонда годового отчета о деятельности Фонда; </w:t>
      </w:r>
    </w:p>
    <w:p w:rsidR="006107D3" w:rsidRPr="00062BB9" w:rsidRDefault="006107D3" w:rsidP="00062B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организация выполнения решений Совета Фонда, осуществление контроля за выполнением указанных решений; </w:t>
      </w:r>
    </w:p>
    <w:p w:rsidR="006107D3" w:rsidRPr="00062BB9" w:rsidRDefault="006107D3" w:rsidP="00062B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действие без доверенности от имени Фонда; </w:t>
      </w:r>
    </w:p>
    <w:p w:rsidR="006107D3" w:rsidRPr="00062BB9" w:rsidRDefault="006107D3" w:rsidP="00062B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7) заключение, изменение и расторжение трудовых договоров с работниками Фонда, утверждение их должностных инструкций; </w:t>
      </w:r>
    </w:p>
    <w:p w:rsidR="006107D3" w:rsidRPr="00062BB9" w:rsidRDefault="006107D3" w:rsidP="00062B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8) утверждение штатного расписания Фонда. </w:t>
      </w:r>
    </w:p>
    <w:p w:rsidR="00062BB9" w:rsidRDefault="006107D3" w:rsidP="00062B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D143E9" w:rsidRDefault="00D143E9" w:rsidP="00062B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43E9" w:rsidRDefault="00D143E9" w:rsidP="00062B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43E9" w:rsidRPr="00062BB9" w:rsidRDefault="00D143E9" w:rsidP="00062B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6107D3" w:rsidRPr="00062BB9" w:rsidRDefault="006107D3" w:rsidP="00062B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VI. Попечительский совет</w:t>
      </w:r>
    </w:p>
    <w:p w:rsidR="00D143E9" w:rsidRDefault="006107D3" w:rsidP="00D143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6107D3" w:rsidRPr="00062BB9" w:rsidRDefault="006107D3" w:rsidP="00D143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18. Попечительский совет является надзорным органом Фонда и возглавляется председателем Попечительского совета. При создании Фонда состав Попечительского совета, в том числе его председатель, определяется учредителями (учредителем). В дальнейшем Попечительский совет формируется Советом Фонда сроком на ____ год(а) (лет). </w:t>
      </w:r>
    </w:p>
    <w:p w:rsidR="006107D3" w:rsidRPr="00062BB9" w:rsidRDefault="006107D3" w:rsidP="00062B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Попечительский совет осуществляет свою деятельность на общественных началах. </w:t>
      </w:r>
    </w:p>
    <w:p w:rsidR="006107D3" w:rsidRPr="00062BB9" w:rsidRDefault="006107D3" w:rsidP="00062B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19. К компетенции Попечительского совета относится осуществление надзора за деятельностью Фонда, принятием органами Фонда решений и обеспечением их исполнения, использованием средств Фонда и соблюдением им законодательства Российской Федерации. </w:t>
      </w:r>
    </w:p>
    <w:p w:rsidR="006107D3" w:rsidRPr="00062BB9" w:rsidRDefault="006107D3" w:rsidP="00062B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20. Заседание Попечительского совета проводится по мере необходимости, но не реже ____ раз(а) в ____ и считается правомочным, если на нем присутствует более половины его членов. Решения Попечительского совета принимаются открытым голосованием простым большинством голосов членов Попечительского совета, присутствующих на заседании. </w:t>
      </w:r>
    </w:p>
    <w:p w:rsidR="006107D3" w:rsidRPr="00062BB9" w:rsidRDefault="006107D3" w:rsidP="00062B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6107D3" w:rsidRPr="00062BB9" w:rsidRDefault="006107D3" w:rsidP="00062B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VII. Порядок распределения имущества, оставшегося</w:t>
      </w:r>
    </w:p>
    <w:p w:rsidR="006107D3" w:rsidRPr="00062BB9" w:rsidRDefault="006107D3" w:rsidP="00062B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после ликвидация Фонда</w:t>
      </w:r>
    </w:p>
    <w:p w:rsidR="006107D3" w:rsidRPr="00062BB9" w:rsidRDefault="006107D3" w:rsidP="00062B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6107D3" w:rsidRPr="00062BB9" w:rsidRDefault="006107D3" w:rsidP="00062B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21. Имущество Фонда при ликвидации, оставшееся после удовлетворения требования кредиторов, направляется на заявленные в Уставе Фонда цели его деятельности, за исключением случаев, если законом предусмотрен возврат такого имущества учредителям Фонда. </w:t>
      </w:r>
    </w:p>
    <w:p w:rsidR="00AB12DB" w:rsidRPr="00062BB9" w:rsidRDefault="00AB12DB" w:rsidP="00062B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AB12DB" w:rsidRPr="00062B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85A"/>
    <w:rsid w:val="00062BB9"/>
    <w:rsid w:val="0021085A"/>
    <w:rsid w:val="006107D3"/>
    <w:rsid w:val="00AB12DB"/>
    <w:rsid w:val="00D14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C2FE7"/>
  <w15:docId w15:val="{E9016BB9-DAF8-4F46-AB9C-778069231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35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1134</Words>
  <Characters>6469</Characters>
  <Application>Microsoft Office Word</Application>
  <DocSecurity>0</DocSecurity>
  <Lines>53</Lines>
  <Paragraphs>15</Paragraphs>
  <ScaleCrop>false</ScaleCrop>
  <Company>Минюст России</Company>
  <LinksUpToDate>false</LinksUpToDate>
  <CharactersWithSpaces>7588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Ощепкова Ольга Сергеевна</dc:creator>
  <cp:keywords/>
  <dc:description/>
  <cp:lastModifiedBy>MJ-NKO2</cp:lastModifiedBy>
  <cp:revision>4</cp:revision>
  <dcterms:created xsi:type="dcterms:W3CDTF">2025-06-11T09:56:00Z</dcterms:created>
  <dcterms:modified xsi:type="dcterms:W3CDTF">2025-06-18T03:27:00Z</dcterms:modified>
</cp:coreProperties>
</file>