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2F" w:rsidRPr="00C13226" w:rsidRDefault="001D2C5C" w:rsidP="00620A8F">
      <w:pPr>
        <w:spacing w:after="0"/>
        <w:ind w:firstLine="720"/>
        <w:jc w:val="center"/>
      </w:pPr>
      <w:r w:rsidRPr="00C13226">
        <w:t xml:space="preserve"> </w:t>
      </w:r>
      <w:r w:rsidR="0029472F" w:rsidRPr="00C13226">
        <w:t xml:space="preserve">Управление Министерства юстиции </w:t>
      </w:r>
    </w:p>
    <w:p w:rsidR="0029472F" w:rsidRPr="00C13226" w:rsidRDefault="0029472F" w:rsidP="00620A8F">
      <w:pPr>
        <w:spacing w:after="0"/>
        <w:ind w:firstLine="720"/>
        <w:jc w:val="center"/>
      </w:pPr>
      <w:r w:rsidRPr="00C13226">
        <w:t>Российской Федерации по Республике Хакасия</w:t>
      </w:r>
    </w:p>
    <w:p w:rsidR="0029472F" w:rsidRPr="00C13226" w:rsidRDefault="0029472F" w:rsidP="00620A8F">
      <w:pPr>
        <w:spacing w:after="0"/>
        <w:ind w:firstLine="720"/>
        <w:jc w:val="center"/>
      </w:pPr>
    </w:p>
    <w:tbl>
      <w:tblPr>
        <w:tblW w:w="4915" w:type="pct"/>
        <w:tblInd w:w="-106" w:type="dxa"/>
        <w:tblLook w:val="0000"/>
      </w:tblPr>
      <w:tblGrid>
        <w:gridCol w:w="6325"/>
        <w:gridCol w:w="3919"/>
      </w:tblGrid>
      <w:tr w:rsidR="0029472F" w:rsidRPr="00C13226">
        <w:trPr>
          <w:cantSplit/>
        </w:trPr>
        <w:tc>
          <w:tcPr>
            <w:tcW w:w="5000" w:type="pct"/>
            <w:gridSpan w:val="2"/>
            <w:vAlign w:val="center"/>
          </w:tcPr>
          <w:p w:rsidR="0029472F" w:rsidRPr="00C13226" w:rsidRDefault="0029472F" w:rsidP="00703BCA">
            <w:pPr>
              <w:spacing w:after="0"/>
              <w:ind w:firstLine="720"/>
              <w:jc w:val="center"/>
              <w:rPr>
                <w:b/>
                <w:bCs/>
              </w:rPr>
            </w:pPr>
            <w:proofErr w:type="gramStart"/>
            <w:r w:rsidRPr="00C13226">
              <w:rPr>
                <w:b/>
                <w:bCs/>
              </w:rPr>
              <w:t>П</w:t>
            </w:r>
            <w:proofErr w:type="gramEnd"/>
            <w:r w:rsidRPr="00C13226">
              <w:rPr>
                <w:b/>
                <w:bCs/>
              </w:rPr>
              <w:t xml:space="preserve"> Р О Т О К О Л</w:t>
            </w:r>
          </w:p>
          <w:p w:rsidR="0029472F" w:rsidRPr="00C13226" w:rsidRDefault="0029472F" w:rsidP="00703BCA">
            <w:pPr>
              <w:spacing w:after="0"/>
              <w:ind w:firstLine="720"/>
              <w:jc w:val="center"/>
              <w:rPr>
                <w:b/>
                <w:bCs/>
              </w:rPr>
            </w:pPr>
          </w:p>
          <w:p w:rsidR="0029472F" w:rsidRPr="00C13226" w:rsidRDefault="0029472F" w:rsidP="00703BCA">
            <w:pPr>
              <w:spacing w:after="0"/>
              <w:ind w:firstLine="720"/>
              <w:jc w:val="center"/>
              <w:rPr>
                <w:b/>
                <w:bCs/>
              </w:rPr>
            </w:pPr>
            <w:r w:rsidRPr="00C13226">
              <w:rPr>
                <w:b/>
                <w:bCs/>
              </w:rPr>
              <w:t>заседания Координационного совета</w:t>
            </w:r>
          </w:p>
          <w:p w:rsidR="0029472F" w:rsidRPr="00C13226" w:rsidRDefault="0029472F" w:rsidP="00703BCA">
            <w:pPr>
              <w:spacing w:after="0"/>
              <w:ind w:firstLine="720"/>
              <w:jc w:val="center"/>
              <w:rPr>
                <w:b/>
                <w:bCs/>
              </w:rPr>
            </w:pPr>
            <w:r w:rsidRPr="00C13226">
              <w:rPr>
                <w:b/>
                <w:bCs/>
              </w:rPr>
              <w:t>при Управлении Министерства юстиции</w:t>
            </w:r>
          </w:p>
          <w:p w:rsidR="0029472F" w:rsidRPr="00C13226" w:rsidRDefault="0029472F" w:rsidP="00703BCA">
            <w:pPr>
              <w:spacing w:after="0"/>
              <w:ind w:firstLine="720"/>
              <w:jc w:val="center"/>
            </w:pPr>
            <w:r w:rsidRPr="00C13226">
              <w:rPr>
                <w:b/>
                <w:bCs/>
              </w:rPr>
              <w:t>Российской Федерации по Республике Хакасия</w:t>
            </w:r>
          </w:p>
        </w:tc>
      </w:tr>
      <w:tr w:rsidR="0029472F" w:rsidRPr="00C13226">
        <w:trPr>
          <w:cantSplit/>
          <w:trHeight w:val="292"/>
        </w:trPr>
        <w:tc>
          <w:tcPr>
            <w:tcW w:w="5000" w:type="pct"/>
            <w:gridSpan w:val="2"/>
            <w:tcBorders>
              <w:top w:val="nil"/>
              <w:left w:val="nil"/>
              <w:bottom w:val="single" w:sz="4" w:space="0" w:color="auto"/>
              <w:right w:val="nil"/>
            </w:tcBorders>
          </w:tcPr>
          <w:p w:rsidR="0029472F" w:rsidRPr="00C13226" w:rsidRDefault="0029472F" w:rsidP="00620A8F">
            <w:pPr>
              <w:spacing w:after="0"/>
              <w:ind w:firstLine="720"/>
              <w:jc w:val="center"/>
            </w:pPr>
          </w:p>
        </w:tc>
      </w:tr>
      <w:tr w:rsidR="0029472F" w:rsidRPr="00C13226">
        <w:trPr>
          <w:cantSplit/>
          <w:trHeight w:val="284"/>
        </w:trPr>
        <w:tc>
          <w:tcPr>
            <w:tcW w:w="3087" w:type="pct"/>
            <w:tcBorders>
              <w:top w:val="single" w:sz="4" w:space="0" w:color="auto"/>
              <w:left w:val="nil"/>
              <w:bottom w:val="nil"/>
              <w:right w:val="nil"/>
            </w:tcBorders>
          </w:tcPr>
          <w:p w:rsidR="0029472F" w:rsidRPr="00C13226" w:rsidRDefault="0029472F" w:rsidP="00620A8F">
            <w:pPr>
              <w:spacing w:after="0"/>
              <w:ind w:firstLine="720"/>
              <w:jc w:val="right"/>
            </w:pPr>
            <w:r w:rsidRPr="00C13226">
              <w:t>г. Абакан</w:t>
            </w:r>
          </w:p>
          <w:p w:rsidR="0029472F" w:rsidRPr="00C13226" w:rsidRDefault="0029472F" w:rsidP="00620A8F">
            <w:pPr>
              <w:spacing w:after="0"/>
              <w:jc w:val="both"/>
              <w:rPr>
                <w:lang w:val="en-US"/>
              </w:rPr>
            </w:pPr>
          </w:p>
          <w:p w:rsidR="0029472F" w:rsidRPr="00C13226" w:rsidRDefault="00657172" w:rsidP="00657172">
            <w:pPr>
              <w:spacing w:after="0"/>
              <w:jc w:val="both"/>
            </w:pPr>
            <w:r w:rsidRPr="00C13226">
              <w:t>23</w:t>
            </w:r>
            <w:r w:rsidR="0029472F" w:rsidRPr="00C13226">
              <w:t xml:space="preserve"> </w:t>
            </w:r>
            <w:r w:rsidRPr="00C13226">
              <w:t>марта</w:t>
            </w:r>
            <w:r w:rsidR="0029472F" w:rsidRPr="00C13226">
              <w:t xml:space="preserve"> 201</w:t>
            </w:r>
            <w:r w:rsidRPr="00C13226">
              <w:t>7</w:t>
            </w:r>
            <w:r w:rsidR="0029472F" w:rsidRPr="00C13226">
              <w:t xml:space="preserve"> г.</w:t>
            </w:r>
          </w:p>
        </w:tc>
        <w:tc>
          <w:tcPr>
            <w:tcW w:w="1913" w:type="pct"/>
            <w:tcBorders>
              <w:top w:val="single" w:sz="4" w:space="0" w:color="auto"/>
              <w:left w:val="nil"/>
              <w:bottom w:val="nil"/>
              <w:right w:val="nil"/>
            </w:tcBorders>
            <w:vAlign w:val="bottom"/>
          </w:tcPr>
          <w:p w:rsidR="0029472F" w:rsidRPr="00C13226" w:rsidRDefault="0029472F" w:rsidP="00657172">
            <w:pPr>
              <w:spacing w:after="0"/>
              <w:ind w:firstLine="720"/>
              <w:jc w:val="right"/>
            </w:pPr>
            <w:r w:rsidRPr="00C13226">
              <w:t xml:space="preserve">№ </w:t>
            </w:r>
            <w:r w:rsidR="00657172" w:rsidRPr="00C13226">
              <w:t>1</w:t>
            </w:r>
          </w:p>
        </w:tc>
      </w:tr>
    </w:tbl>
    <w:p w:rsidR="0029472F" w:rsidRPr="00C13226" w:rsidRDefault="0029472F" w:rsidP="000661AD">
      <w:pPr>
        <w:spacing w:after="0" w:line="400" w:lineRule="exact"/>
        <w:ind w:firstLine="720"/>
      </w:pPr>
    </w:p>
    <w:p w:rsidR="0029472F" w:rsidRPr="00C13226" w:rsidRDefault="0029472F" w:rsidP="000661AD">
      <w:pPr>
        <w:spacing w:after="0" w:line="400" w:lineRule="exact"/>
        <w:jc w:val="both"/>
      </w:pPr>
      <w:r w:rsidRPr="00C13226">
        <w:t xml:space="preserve">Председательствующий – </w:t>
      </w:r>
      <w:proofErr w:type="spellStart"/>
      <w:r w:rsidRPr="00C13226">
        <w:t>Жатько</w:t>
      </w:r>
      <w:proofErr w:type="spellEnd"/>
      <w:r w:rsidRPr="00C13226">
        <w:t xml:space="preserve"> Анна Александровна.</w:t>
      </w:r>
    </w:p>
    <w:p w:rsidR="0029472F" w:rsidRPr="00C13226" w:rsidRDefault="0029472F" w:rsidP="000661AD">
      <w:pPr>
        <w:spacing w:after="0" w:line="400" w:lineRule="exact"/>
        <w:jc w:val="both"/>
      </w:pPr>
      <w:r w:rsidRPr="00C13226">
        <w:t>Ответственный секретарь – Пальчиков Михаил Юрьевич.</w:t>
      </w:r>
    </w:p>
    <w:p w:rsidR="0029472F" w:rsidRPr="00C13226" w:rsidRDefault="0029472F" w:rsidP="000661AD">
      <w:pPr>
        <w:spacing w:after="0" w:line="400" w:lineRule="exact"/>
        <w:jc w:val="both"/>
      </w:pPr>
      <w:r w:rsidRPr="00C13226">
        <w:rPr>
          <w:u w:val="single"/>
        </w:rPr>
        <w:t>Присутствовали:</w:t>
      </w:r>
      <w:r w:rsidRPr="00C13226">
        <w:t xml:space="preserve"> 1</w:t>
      </w:r>
      <w:r w:rsidR="00657172" w:rsidRPr="00C13226">
        <w:t>5</w:t>
      </w:r>
      <w:r w:rsidRPr="00C13226">
        <w:t xml:space="preserve"> человек (список прилагается).</w:t>
      </w:r>
    </w:p>
    <w:p w:rsidR="0029472F" w:rsidRPr="00C13226" w:rsidRDefault="0029472F" w:rsidP="000661AD">
      <w:pPr>
        <w:spacing w:after="0" w:line="400" w:lineRule="exact"/>
        <w:jc w:val="both"/>
      </w:pPr>
    </w:p>
    <w:p w:rsidR="0029472F" w:rsidRPr="00C13226" w:rsidRDefault="0029472F" w:rsidP="000661AD">
      <w:pPr>
        <w:spacing w:after="0" w:line="400" w:lineRule="exact"/>
        <w:ind w:firstLine="709"/>
        <w:jc w:val="center"/>
      </w:pPr>
      <w:r w:rsidRPr="00C13226">
        <w:t>ПОВЕСТКА ДНЯ:</w:t>
      </w:r>
    </w:p>
    <w:p w:rsidR="0029472F" w:rsidRPr="00C13226" w:rsidRDefault="0029472F" w:rsidP="00C13226">
      <w:pPr>
        <w:spacing w:after="0" w:line="240" w:lineRule="auto"/>
        <w:ind w:firstLine="709"/>
        <w:jc w:val="both"/>
        <w:rPr>
          <w:u w:val="single"/>
        </w:rPr>
      </w:pPr>
      <w:r w:rsidRPr="00C13226">
        <w:t xml:space="preserve">1. </w:t>
      </w:r>
      <w:r w:rsidR="00FC1D9D" w:rsidRPr="00C13226">
        <w:t xml:space="preserve">О реализации Федерального закона  от 21.11.2011 № 324-ФЗ «О бесплатной юридической помощи в Российской Федерации» и Закона Республики Хакасия от 05.10.2012 № 82-ЗРХ «Об оказании бесплатной юридической помощи в Республике </w:t>
      </w:r>
      <w:r w:rsidR="00FC1D9D" w:rsidRPr="00C13226">
        <w:rPr>
          <w:u w:val="single"/>
        </w:rPr>
        <w:t>Хакасия»</w:t>
      </w:r>
      <w:r w:rsidRPr="00C13226">
        <w:rPr>
          <w:u w:val="single"/>
        </w:rPr>
        <w:t>.</w:t>
      </w:r>
      <w:proofErr w:type="gramStart"/>
      <w:r w:rsidRPr="00C13226">
        <w:rPr>
          <w:u w:val="single"/>
        </w:rPr>
        <w:t xml:space="preserve">                                                                                          </w:t>
      </w:r>
      <w:r w:rsidR="00FC1D9D" w:rsidRPr="00C13226">
        <w:rPr>
          <w:u w:val="single"/>
        </w:rPr>
        <w:t xml:space="preserve">                        </w:t>
      </w:r>
      <w:r w:rsidRPr="00C13226">
        <w:rPr>
          <w:u w:val="single"/>
        </w:rPr>
        <w:t xml:space="preserve">   .</w:t>
      </w:r>
      <w:proofErr w:type="gramEnd"/>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r w:rsidRPr="00C13226">
        <w:t xml:space="preserve">ВЫСТУПИЛИ: Открытие заседания: </w:t>
      </w:r>
      <w:proofErr w:type="spellStart"/>
      <w:r w:rsidRPr="00C13226">
        <w:t>Жатько</w:t>
      </w:r>
      <w:proofErr w:type="spellEnd"/>
      <w:r w:rsidRPr="00C13226">
        <w:t xml:space="preserve"> А.А., </w:t>
      </w:r>
      <w:proofErr w:type="spellStart"/>
      <w:r w:rsidR="00FC1D9D" w:rsidRPr="00C13226">
        <w:t>Кострукова</w:t>
      </w:r>
      <w:proofErr w:type="spellEnd"/>
      <w:r w:rsidR="00FC1D9D" w:rsidRPr="00C13226">
        <w:t xml:space="preserve"> Н.В.</w:t>
      </w:r>
      <w:r w:rsidRPr="00C13226">
        <w:t xml:space="preserve">, </w:t>
      </w:r>
      <w:r w:rsidR="00FC1D9D" w:rsidRPr="00C13226">
        <w:br/>
      </w:r>
      <w:proofErr w:type="spellStart"/>
      <w:r w:rsidR="00FC1D9D" w:rsidRPr="00C13226">
        <w:t>Крафт</w:t>
      </w:r>
      <w:proofErr w:type="spellEnd"/>
      <w:r w:rsidR="00FC1D9D" w:rsidRPr="00C13226">
        <w:t xml:space="preserve"> О.П., </w:t>
      </w:r>
      <w:proofErr w:type="spellStart"/>
      <w:r w:rsidR="00FC1D9D" w:rsidRPr="00C13226">
        <w:t>Марушан</w:t>
      </w:r>
      <w:proofErr w:type="spellEnd"/>
      <w:r w:rsidR="00FC1D9D" w:rsidRPr="00C13226">
        <w:t xml:space="preserve"> А.В.</w:t>
      </w:r>
      <w:r w:rsidRPr="00C13226">
        <w:t xml:space="preserve">, </w:t>
      </w:r>
      <w:r w:rsidR="00FC1D9D" w:rsidRPr="00C13226">
        <w:t>Миллер В.И.</w:t>
      </w:r>
      <w:r w:rsidR="00D23306" w:rsidRPr="00C13226">
        <w:t xml:space="preserve">, </w:t>
      </w:r>
      <w:proofErr w:type="spellStart"/>
      <w:r w:rsidR="00D23306" w:rsidRPr="00C13226">
        <w:t>Берняцкий</w:t>
      </w:r>
      <w:proofErr w:type="spellEnd"/>
      <w:r w:rsidR="00D23306" w:rsidRPr="00C13226">
        <w:t xml:space="preserve"> В.В.</w:t>
      </w:r>
    </w:p>
    <w:p w:rsidR="0029472F" w:rsidRPr="00C13226" w:rsidRDefault="0029472F" w:rsidP="00C13226">
      <w:pPr>
        <w:spacing w:after="0" w:line="240" w:lineRule="auto"/>
        <w:ind w:firstLine="709"/>
        <w:jc w:val="both"/>
      </w:pPr>
      <w:r w:rsidRPr="00C13226">
        <w:t xml:space="preserve">СЛУШАЛИ: Левченко О.А., </w:t>
      </w:r>
      <w:r w:rsidR="00FC1D9D" w:rsidRPr="00C13226">
        <w:t>Чернышева В.И</w:t>
      </w:r>
      <w:r w:rsidRPr="00C13226">
        <w:t>.</w:t>
      </w:r>
    </w:p>
    <w:p w:rsidR="0029472F" w:rsidRPr="00C13226" w:rsidRDefault="0029472F" w:rsidP="00C13226">
      <w:pPr>
        <w:spacing w:after="0" w:line="240" w:lineRule="auto"/>
        <w:ind w:firstLine="709"/>
        <w:jc w:val="both"/>
      </w:pPr>
      <w:r w:rsidRPr="00C13226">
        <w:t xml:space="preserve">В начале заседания начальник Управления Министерства юстиции Российской Федерации по Республике Хакасия А.А. </w:t>
      </w:r>
      <w:proofErr w:type="spellStart"/>
      <w:r w:rsidRPr="00C13226">
        <w:t>Жатько</w:t>
      </w:r>
      <w:proofErr w:type="spellEnd"/>
      <w:r w:rsidR="00FC1D9D" w:rsidRPr="00C13226">
        <w:t>, поприветствова</w:t>
      </w:r>
      <w:r w:rsidR="00C825BC">
        <w:t>ла</w:t>
      </w:r>
      <w:r w:rsidR="00FC1D9D" w:rsidRPr="00C13226">
        <w:t xml:space="preserve"> участников заседания,</w:t>
      </w:r>
      <w:r w:rsidRPr="00C13226">
        <w:t xml:space="preserve"> огласила </w:t>
      </w:r>
      <w:r w:rsidR="00C825BC">
        <w:t>повестку дня</w:t>
      </w:r>
      <w:r w:rsidRPr="00C13226">
        <w:t>.</w:t>
      </w:r>
    </w:p>
    <w:p w:rsidR="0029472F" w:rsidRPr="00C13226" w:rsidRDefault="0029472F" w:rsidP="00C13226">
      <w:pPr>
        <w:spacing w:after="0" w:line="240" w:lineRule="auto"/>
        <w:ind w:firstLine="709"/>
        <w:jc w:val="both"/>
      </w:pPr>
    </w:p>
    <w:p w:rsidR="0029472F" w:rsidRPr="00C13226" w:rsidRDefault="00FC1D9D" w:rsidP="00C13226">
      <w:pPr>
        <w:spacing w:after="0" w:line="240" w:lineRule="auto"/>
        <w:ind w:firstLine="709"/>
        <w:jc w:val="both"/>
      </w:pPr>
      <w:proofErr w:type="spellStart"/>
      <w:r w:rsidRPr="00C13226">
        <w:t>Кострукова</w:t>
      </w:r>
      <w:proofErr w:type="spellEnd"/>
      <w:r w:rsidRPr="00C13226">
        <w:t xml:space="preserve"> Н.В</w:t>
      </w:r>
      <w:r w:rsidR="0029472F" w:rsidRPr="00C13226">
        <w:t>.</w:t>
      </w:r>
    </w:p>
    <w:p w:rsidR="00FC1D9D" w:rsidRPr="00C13226" w:rsidRDefault="00FC1D9D" w:rsidP="00C13226">
      <w:pPr>
        <w:widowControl w:val="0"/>
        <w:autoSpaceDE w:val="0"/>
        <w:autoSpaceDN w:val="0"/>
        <w:adjustRightInd w:val="0"/>
        <w:spacing w:after="0" w:line="240" w:lineRule="auto"/>
        <w:ind w:firstLine="709"/>
        <w:jc w:val="both"/>
      </w:pPr>
      <w:proofErr w:type="gramStart"/>
      <w:r w:rsidRPr="00C13226">
        <w:t xml:space="preserve">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 установлены </w:t>
      </w:r>
      <w:r w:rsidRPr="00C13226">
        <w:rPr>
          <w:bCs/>
        </w:rPr>
        <w:t>Федеральным законом от 21 ноября 2011 года № 324-ФЗ «О бесплатной юридической помощи в Российской Федерации»</w:t>
      </w:r>
      <w:r w:rsidRPr="00C13226">
        <w:t xml:space="preserve"> (с последующими изменениями) (далее – Федеральный</w:t>
      </w:r>
      <w:proofErr w:type="gramEnd"/>
      <w:r w:rsidRPr="00C13226">
        <w:t xml:space="preserve"> закон).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Дополнительные гарантии реализации в нашей республике права граждан на получение бесплатной юридической помощи установлены </w:t>
      </w:r>
      <w:r w:rsidRPr="00C13226">
        <w:rPr>
          <w:bCs/>
        </w:rPr>
        <w:t>Законом Республики Хакасия от 5 октября 2012 года № 82-ЗРХ «Об оказании бесплатной юридической помощи в Республике Хакасия»</w:t>
      </w:r>
      <w:r w:rsidRPr="00C13226">
        <w:t xml:space="preserve"> (с последующими изменениями) (далее </w:t>
      </w:r>
      <w:proofErr w:type="gramStart"/>
      <w:r w:rsidRPr="00C13226">
        <w:t>–З</w:t>
      </w:r>
      <w:proofErr w:type="gramEnd"/>
      <w:r w:rsidRPr="00C13226">
        <w:t xml:space="preserve">акон Республики Хакасия).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В целях реализации Федерального закона и Закона Республики Хакасия </w:t>
      </w:r>
      <w:r w:rsidRPr="00C13226">
        <w:lastRenderedPageBreak/>
        <w:t>республиканскими органами</w:t>
      </w:r>
      <w:r w:rsidRPr="00C13226">
        <w:rPr>
          <w:bCs/>
        </w:rPr>
        <w:t xml:space="preserve"> </w:t>
      </w:r>
      <w:r w:rsidRPr="00C13226">
        <w:t>исполнительной власти</w:t>
      </w:r>
      <w:r w:rsidRPr="00C13226">
        <w:rPr>
          <w:bCs/>
        </w:rPr>
        <w:t xml:space="preserve"> приняты все нормативные правовые акты</w:t>
      </w:r>
      <w:r w:rsidRPr="00C13226">
        <w:t xml:space="preserve">, регулирующие деятельность по оказанию бесплатной юридической помощи, </w:t>
      </w:r>
      <w:r w:rsidRPr="00C13226">
        <w:rPr>
          <w:bCs/>
        </w:rPr>
        <w:t>необходимость принятия которых предусмотрена законами</w:t>
      </w:r>
      <w:r w:rsidRPr="00C13226">
        <w:t xml:space="preserve">. Федеральный закон подразделяет систему бесплатной юридической помощи </w:t>
      </w:r>
      <w:proofErr w:type="gramStart"/>
      <w:r w:rsidRPr="00C13226">
        <w:t>на</w:t>
      </w:r>
      <w:proofErr w:type="gramEnd"/>
      <w:r w:rsidRPr="00C13226">
        <w:t xml:space="preserve"> государственную и негосударственную. Согласно федеральному и республиканскому законодательству в Республике Хакасия за бесплатной юридической помощью можно обратиться: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 в территориальные органы федеральных органов исполнительной власти, органы исполнительной власти Республики Хакасия и подведомственные им учреждения; </w:t>
      </w:r>
    </w:p>
    <w:p w:rsidR="00FC1D9D" w:rsidRPr="00C13226" w:rsidRDefault="00FC1D9D" w:rsidP="00C13226">
      <w:pPr>
        <w:widowControl w:val="0"/>
        <w:autoSpaceDE w:val="0"/>
        <w:autoSpaceDN w:val="0"/>
        <w:adjustRightInd w:val="0"/>
        <w:spacing w:after="0" w:line="240" w:lineRule="auto"/>
        <w:ind w:firstLine="709"/>
        <w:jc w:val="both"/>
        <w:rPr>
          <w:iCs/>
        </w:rPr>
      </w:pPr>
      <w:r w:rsidRPr="00C13226">
        <w:t xml:space="preserve">- в органы управления государственных внебюджетных фондов </w:t>
      </w:r>
      <w:r w:rsidRPr="00C13226">
        <w:rPr>
          <w:iCs/>
        </w:rPr>
        <w:t xml:space="preserve">(Территориальный фонд обязательного медицинского страхования, Фонд социального страхования, Пенсионный фонд);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 к Уполномоченным по правам человека и правам ребенка в Республике Хакасия;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 в Администрацию Главы Республики Хакасия - Председателя Правительства Республики Хакасия;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 к частнопрактикующим нотариусам;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 к 55-ти адвокатам Адвокатской палаты Республики Хакасия, включенным в список адвокатов, участвующих в функционировании государственной системы бесплатной юридической помощи; </w:t>
      </w:r>
    </w:p>
    <w:p w:rsidR="00FC1D9D" w:rsidRPr="00C13226" w:rsidRDefault="00FC1D9D" w:rsidP="00C13226">
      <w:pPr>
        <w:widowControl w:val="0"/>
        <w:autoSpaceDE w:val="0"/>
        <w:autoSpaceDN w:val="0"/>
        <w:adjustRightInd w:val="0"/>
        <w:spacing w:after="0" w:line="240" w:lineRule="auto"/>
        <w:ind w:firstLine="709"/>
        <w:jc w:val="both"/>
      </w:pPr>
      <w:r w:rsidRPr="00C13226">
        <w:t>- а также в Юридическую клинику Института истории и права Федерального государственного бюджетного образовательного учреждения высшего профессионального образования «Хакасский государственный университет» (далее – Юридическая клиника), которая является пока единственным в нашей республике участником негосударственной системы бесплатной юридической помощи.</w:t>
      </w:r>
    </w:p>
    <w:p w:rsidR="00FC1D9D" w:rsidRPr="00C13226" w:rsidRDefault="00FC1D9D" w:rsidP="00C13226">
      <w:pPr>
        <w:widowControl w:val="0"/>
        <w:autoSpaceDE w:val="0"/>
        <w:autoSpaceDN w:val="0"/>
        <w:adjustRightInd w:val="0"/>
        <w:spacing w:after="0" w:line="240" w:lineRule="auto"/>
        <w:ind w:firstLine="709"/>
        <w:jc w:val="both"/>
      </w:pPr>
      <w:r w:rsidRPr="00C13226">
        <w:t>Основным участником государственной системы бесплатной юридической помощи</w:t>
      </w:r>
      <w:r w:rsidR="00E5143B">
        <w:t>,</w:t>
      </w:r>
      <w:r w:rsidRPr="00C13226">
        <w:t xml:space="preserve"> конечно же</w:t>
      </w:r>
      <w:r w:rsidR="00E5143B">
        <w:t>,</w:t>
      </w:r>
      <w:r w:rsidRPr="00C13226">
        <w:t xml:space="preserve"> являются адвокаты. В отличие от других участников, только им предоставлено право оказания всех видов бесплатной юридической помощи, включая представление интересов гражданина в суде. </w:t>
      </w:r>
    </w:p>
    <w:p w:rsidR="00FC1D9D" w:rsidRPr="00C13226" w:rsidRDefault="00FC1D9D" w:rsidP="00C13226">
      <w:pPr>
        <w:widowControl w:val="0"/>
        <w:autoSpaceDE w:val="0"/>
        <w:autoSpaceDN w:val="0"/>
        <w:adjustRightInd w:val="0"/>
        <w:spacing w:after="0" w:line="240" w:lineRule="auto"/>
        <w:ind w:firstLine="709"/>
        <w:jc w:val="both"/>
      </w:pPr>
      <w:r w:rsidRPr="00C13226">
        <w:t>Одна из основных задач Управления Минюста России по Республике Хакасия (далее</w:t>
      </w:r>
      <w:r w:rsidR="00E5143B">
        <w:t xml:space="preserve"> </w:t>
      </w:r>
      <w:r w:rsidRPr="00C13226">
        <w:t xml:space="preserve">- Управление), как органа, обеспечивающего функционирование и развитие государственной системы бесплатной юридической помощи на территории Республики Хакасия - координатора деятельности участников этой системы, является принятие соответствующих мер, направленных на реализацию Федерального закона, законодательства Республики Хакасия, по вопросам оказания бесплатной юридической помощи. </w:t>
      </w:r>
    </w:p>
    <w:p w:rsidR="00FC1D9D" w:rsidRPr="00C13226" w:rsidRDefault="00FC1D9D" w:rsidP="00C13226">
      <w:pPr>
        <w:widowControl w:val="0"/>
        <w:autoSpaceDE w:val="0"/>
        <w:autoSpaceDN w:val="0"/>
        <w:adjustRightInd w:val="0"/>
        <w:spacing w:after="0" w:line="240" w:lineRule="auto"/>
        <w:ind w:firstLine="709"/>
        <w:jc w:val="both"/>
      </w:pPr>
      <w:r w:rsidRPr="00C13226">
        <w:t xml:space="preserve">Для решения указанной задачи </w:t>
      </w:r>
      <w:r w:rsidRPr="00C13226">
        <w:rPr>
          <w:bCs/>
        </w:rPr>
        <w:t>Управлением</w:t>
      </w:r>
      <w:r w:rsidRPr="00C13226">
        <w:t xml:space="preserve"> на протяжении нескольких лет </w:t>
      </w:r>
      <w:r w:rsidRPr="00C13226">
        <w:rPr>
          <w:bCs/>
        </w:rPr>
        <w:t>ведется работа по правовому информированию</w:t>
      </w:r>
      <w:r w:rsidRPr="00C13226">
        <w:t xml:space="preserve"> населения республики о законодательстве, регулирующем порядок получения бесплатной юридической помощи</w:t>
      </w:r>
      <w:r w:rsidRPr="00C13226">
        <w:rPr>
          <w:bCs/>
        </w:rPr>
        <w:t xml:space="preserve"> различными способами</w:t>
      </w:r>
      <w:r w:rsidRPr="00C13226">
        <w:t xml:space="preserve">, в том числе среди отдельных категорий граждан, названных в Федеральном законе и Законе Республики Хакасия: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с использованием средств массовой информации (статьи в газетах, на Интернет-сайте Управления, выступление на телевидении);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на Интернет-сайте Управления в специально созданном разделе также доступна информация о порядке получения бесплатной юридической помощи, которая поддерживается в актуальном состоянии с учетом изменений действующего законодательства; </w:t>
      </w:r>
    </w:p>
    <w:p w:rsidR="00FC1D9D" w:rsidRPr="00C13226" w:rsidRDefault="00E5143B" w:rsidP="00C13226">
      <w:pPr>
        <w:widowControl w:val="0"/>
        <w:autoSpaceDE w:val="0"/>
        <w:autoSpaceDN w:val="0"/>
        <w:adjustRightInd w:val="0"/>
        <w:spacing w:after="0" w:line="240" w:lineRule="auto"/>
        <w:ind w:firstLine="709"/>
        <w:jc w:val="both"/>
      </w:pPr>
      <w:r>
        <w:lastRenderedPageBreak/>
        <w:t>-</w:t>
      </w:r>
      <w:r w:rsidR="00FC1D9D" w:rsidRPr="00C13226">
        <w:t xml:space="preserve"> при участии представителей Управления в выездных мероприятиях по приему граждан в отдаленных населенных пунктах, мы консультируем граждан о порядке получения бесплатной юридической помощи, всегда везем с собой буклеты для распространения;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студентам 3 курса юридического факультета Хакасского государственного университета представителем Управления прочитана подробная лекция о законодательстве по вопросу оказания бесплатной юридической помощи;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с учащимися коррекционной школы (дети с нарушением слуха) в присутствии их педагогов - </w:t>
      </w:r>
      <w:proofErr w:type="spellStart"/>
      <w:r w:rsidR="00FC1D9D" w:rsidRPr="00C13226">
        <w:t>сурдопереводчиков</w:t>
      </w:r>
      <w:proofErr w:type="spellEnd"/>
      <w:r w:rsidR="00FC1D9D" w:rsidRPr="00C13226">
        <w:t xml:space="preserve"> в Управлении состоялась беседа на тему «О порядке получения бесплатной юридической помощи».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в республиканском учреждении социального обслуживания, где проживают пожилые </w:t>
      </w:r>
      <w:proofErr w:type="gramStart"/>
      <w:r w:rsidR="00FC1D9D" w:rsidRPr="00C13226">
        <w:t>граждане</w:t>
      </w:r>
      <w:proofErr w:type="gramEnd"/>
      <w:r w:rsidR="00FC1D9D" w:rsidRPr="00C13226">
        <w:rPr>
          <w:rFonts w:eastAsia="SimSun"/>
          <w:lang w:eastAsia="zh-CN"/>
        </w:rPr>
        <w:t xml:space="preserve"> и инвалиды</w:t>
      </w:r>
      <w:r w:rsidR="00FC1D9D" w:rsidRPr="00C13226">
        <w:t xml:space="preserve"> также состоялась с ними беседа о праве на получение бесплатной юридической помощи, а</w:t>
      </w:r>
      <w:r w:rsidR="00FC1D9D" w:rsidRPr="00C13226">
        <w:rPr>
          <w:rFonts w:eastAsia="SimSun"/>
          <w:lang w:eastAsia="zh-CN"/>
        </w:rPr>
        <w:t xml:space="preserve"> граждане пожилого возраста и инвалиды, проживающие в организациях социального обслуживания, предоставляющих социальные услуги в стационарной форме – это тоже </w:t>
      </w:r>
      <w:r w:rsidR="00FC1D9D" w:rsidRPr="00C13226">
        <w:t xml:space="preserve">одна из категорий граждан, имеющих право на получение бесплатной юридической помощи в соответствии с Федеральным законом; </w:t>
      </w:r>
    </w:p>
    <w:p w:rsidR="00FC1D9D" w:rsidRPr="00C13226" w:rsidRDefault="00E5143B" w:rsidP="00C13226">
      <w:pPr>
        <w:widowControl w:val="0"/>
        <w:autoSpaceDE w:val="0"/>
        <w:autoSpaceDN w:val="0"/>
        <w:adjustRightInd w:val="0"/>
        <w:spacing w:after="0" w:line="240" w:lineRule="auto"/>
        <w:ind w:firstLine="709"/>
        <w:jc w:val="both"/>
        <w:rPr>
          <w:bCs/>
        </w:rPr>
      </w:pPr>
      <w:r>
        <w:t>-</w:t>
      </w:r>
      <w:r w:rsidR="00FC1D9D" w:rsidRPr="00C13226">
        <w:t xml:space="preserve"> в преддверии празднования 68-ой годовщины Победы в Великой Отечественной Войне, Управлением подготовлены информационные материалы о праве на получение бесплатной юридической помощи </w:t>
      </w:r>
      <w:r w:rsidR="00FC1D9D" w:rsidRPr="00C13226">
        <w:rPr>
          <w:bCs/>
        </w:rPr>
        <w:t xml:space="preserve">Ветеранами Великой Отечественной войны, Героями Российской Федерации, Советского Союза, Социалистического Труда. Указанные материалы при содействии органов местного самоуправления </w:t>
      </w:r>
      <w:proofErr w:type="spellStart"/>
      <w:r w:rsidR="00FC1D9D" w:rsidRPr="00C13226">
        <w:rPr>
          <w:bCs/>
        </w:rPr>
        <w:t>адресно</w:t>
      </w:r>
      <w:proofErr w:type="spellEnd"/>
      <w:r w:rsidR="00FC1D9D" w:rsidRPr="00C13226">
        <w:rPr>
          <w:bCs/>
        </w:rPr>
        <w:t xml:space="preserve"> доведены до сведения каждого ветерана, героя; </w:t>
      </w:r>
    </w:p>
    <w:p w:rsidR="00FC1D9D" w:rsidRPr="00C13226" w:rsidRDefault="00E5143B" w:rsidP="00C13226">
      <w:pPr>
        <w:widowControl w:val="0"/>
        <w:autoSpaceDE w:val="0"/>
        <w:autoSpaceDN w:val="0"/>
        <w:adjustRightInd w:val="0"/>
        <w:spacing w:after="0" w:line="240" w:lineRule="auto"/>
        <w:ind w:firstLine="709"/>
        <w:jc w:val="both"/>
      </w:pPr>
      <w:proofErr w:type="gramStart"/>
      <w:r>
        <w:t>-</w:t>
      </w:r>
      <w:r w:rsidR="00FC1D9D" w:rsidRPr="00C13226">
        <w:t xml:space="preserve"> в рамках проведения Всероссийского «Дня правовой помощи детям» Управлением для детей-сирот, детей, оставшихся без попечения родителей, содержащихся в детском доме, предоставлена подборка нормативных правовых актов, касающихся их прав в различных отраслях, перечень органов исполнительной власти Республики Хакасия, входящих в государственную систему бесплатной юридической помощи с указанием адресов их Интернет-сайтов, адресов электронной почты, номеров телефонов, координаты адвокатов для обращения за бесплатной</w:t>
      </w:r>
      <w:proofErr w:type="gramEnd"/>
      <w:r w:rsidR="00FC1D9D" w:rsidRPr="00C13226">
        <w:t xml:space="preserve"> юридической помощью, а также Адвокатской палаты Республики Хакасия; </w:t>
      </w:r>
    </w:p>
    <w:p w:rsidR="00FC1D9D" w:rsidRPr="00C13226" w:rsidRDefault="00E5143B" w:rsidP="00C13226">
      <w:pPr>
        <w:widowControl w:val="0"/>
        <w:autoSpaceDE w:val="0"/>
        <w:autoSpaceDN w:val="0"/>
        <w:adjustRightInd w:val="0"/>
        <w:spacing w:after="0" w:line="240" w:lineRule="auto"/>
        <w:ind w:firstLine="709"/>
        <w:jc w:val="both"/>
      </w:pPr>
      <w:r>
        <w:t>-</w:t>
      </w:r>
      <w:r w:rsidR="00FC1D9D" w:rsidRPr="00C13226">
        <w:t xml:space="preserve"> в целях реализации Федерального закона, Закона Республики Хакасия неоднократно проводились рабочие совещания в формате круглого стола с участием Президента, Вице-президента Адвокатской палаты Республики Хакасия, представителей Пенсионного фонда Республики Хакасия, Министерства внутренних дел Республики Хакасия, Юридической клиники Хакасского госуниверситета. По результатам совещаний выработаны совместные решения, направленные на реализацию законов. В частности, на основании одного из таких решений Управлением изготовлены и направлены в Пенсионный фонд Республики Хакасия буклеты о порядке оказания бесплатной юридической помощи адвокатом для вручения сотрудниками фонда гражданам, обращающимся по вопросу назначения, перерасчета пенсий и получившим отказ. На основании другого решения, Управлением подготовлено письмо в МВД Республики Хакасия с информацией о порядке оказания бесплатной юридической помощи для подключения участковых инспекторов к работе по информированию на своих территориях населения о возможности получения бесплатной юридической помощи, выявления граждан, нуждающихся в такой помощи; </w:t>
      </w:r>
    </w:p>
    <w:p w:rsidR="00FC1D9D" w:rsidRPr="00C13226" w:rsidRDefault="00E5143B" w:rsidP="00C13226">
      <w:pPr>
        <w:widowControl w:val="0"/>
        <w:autoSpaceDE w:val="0"/>
        <w:autoSpaceDN w:val="0"/>
        <w:adjustRightInd w:val="0"/>
        <w:spacing w:after="0" w:line="240" w:lineRule="auto"/>
        <w:ind w:firstLine="709"/>
        <w:jc w:val="both"/>
      </w:pPr>
      <w:r>
        <w:lastRenderedPageBreak/>
        <w:t>-</w:t>
      </w:r>
      <w:r w:rsidR="00FC1D9D" w:rsidRPr="00C13226">
        <w:t xml:space="preserve"> за период действия Федерального закона и Закона Республики Хакасия Управлением неоднократно направлялись информационные материалы о порядке получения бесплатной юридической помощи в различные государственные и муниципальные органы власти с просьбой оказать содействие в доведении предложенной информации до сведения граждан всеми возможными способами.</w:t>
      </w:r>
    </w:p>
    <w:p w:rsidR="00FC1D9D" w:rsidRPr="00C13226" w:rsidRDefault="00FC1D9D" w:rsidP="00C13226">
      <w:pPr>
        <w:widowControl w:val="0"/>
        <w:autoSpaceDE w:val="0"/>
        <w:autoSpaceDN w:val="0"/>
        <w:adjustRightInd w:val="0"/>
        <w:spacing w:after="0" w:line="240" w:lineRule="auto"/>
        <w:ind w:firstLine="709"/>
        <w:jc w:val="both"/>
      </w:pPr>
      <w:r w:rsidRPr="00C13226">
        <w:t>На сегодняшний день охвачена широкая аудитория граждан, имеющих представление о праве на получение квалифицированной юридической помощи у адвоката бесплатно, но охват недостаточен, судя по незначительному количеству обращений граждан и общей сумме освоенных бюджетных средств, предназначенных на выплату адвокатам.</w:t>
      </w:r>
    </w:p>
    <w:p w:rsidR="00E5143B" w:rsidRDefault="00E5143B" w:rsidP="00E5143B">
      <w:pPr>
        <w:widowControl w:val="0"/>
        <w:spacing w:after="0" w:line="240" w:lineRule="auto"/>
        <w:ind w:firstLine="709"/>
        <w:jc w:val="both"/>
        <w:rPr>
          <w:highlight w:val="red"/>
        </w:rPr>
      </w:pPr>
    </w:p>
    <w:p w:rsidR="00F80A8F" w:rsidRPr="00F80A8F" w:rsidRDefault="00F80A8F" w:rsidP="00E5143B">
      <w:pPr>
        <w:widowControl w:val="0"/>
        <w:spacing w:after="0" w:line="240" w:lineRule="auto"/>
        <w:ind w:firstLine="709"/>
        <w:jc w:val="both"/>
      </w:pPr>
      <w:r w:rsidRPr="00F80A8F">
        <w:t>Миллер В.И.</w:t>
      </w:r>
    </w:p>
    <w:p w:rsidR="00F80A8F" w:rsidRPr="00F80A8F" w:rsidRDefault="00F80A8F" w:rsidP="00E5143B">
      <w:pPr>
        <w:widowControl w:val="0"/>
        <w:spacing w:after="0" w:line="240" w:lineRule="auto"/>
        <w:ind w:firstLine="709"/>
        <w:jc w:val="both"/>
      </w:pPr>
      <w:r w:rsidRPr="00F80A8F">
        <w:t xml:space="preserve">В </w:t>
      </w:r>
      <w:r>
        <w:t>настоящее время</w:t>
      </w:r>
      <w:r w:rsidRPr="00F80A8F">
        <w:t xml:space="preserve"> наблюдается тенденция</w:t>
      </w:r>
      <w:r>
        <w:t xml:space="preserve"> </w:t>
      </w:r>
      <w:r w:rsidRPr="00F80A8F">
        <w:t>значительного роста</w:t>
      </w:r>
      <w:r>
        <w:t xml:space="preserve"> финансирования адвокатов, участвующих в системе </w:t>
      </w:r>
      <w:r w:rsidRPr="00C13226">
        <w:t>системы бесплатной юридической помощи на территории Республики Хакасия</w:t>
      </w:r>
      <w:r>
        <w:t xml:space="preserve">. Так, в 2013 году, в начале реализации проекта, было освоено 28300 рублей, в 2014 году </w:t>
      </w:r>
      <w:proofErr w:type="gramStart"/>
      <w:r>
        <w:t>при</w:t>
      </w:r>
      <w:proofErr w:type="gramEnd"/>
      <w:r>
        <w:t xml:space="preserve"> запланированных 50000 рублей освоено 42200 рублей</w:t>
      </w:r>
      <w:r w:rsidR="00E31A63">
        <w:t>. В</w:t>
      </w:r>
      <w:r>
        <w:t xml:space="preserve"> 2015 году запланировано 200000 рублей, освоено 167300 рублей</w:t>
      </w:r>
      <w:r w:rsidR="00E31A63">
        <w:t>. В</w:t>
      </w:r>
      <w:r>
        <w:t xml:space="preserve"> 2016 году изначально было запланировано 200000 рублей, однако впоследствии, во втором полугодии </w:t>
      </w:r>
      <w:r w:rsidR="00E31A63">
        <w:t xml:space="preserve">2016 </w:t>
      </w:r>
      <w:proofErr w:type="gramStart"/>
      <w:r w:rsidR="00E31A63">
        <w:t xml:space="preserve">года </w:t>
      </w:r>
      <w:r>
        <w:t>было принято решение об увеличении размера еще на 200000 рублей и в конце года освоенная сумма составила</w:t>
      </w:r>
      <w:proofErr w:type="gramEnd"/>
      <w:r>
        <w:t xml:space="preserve"> 217300 рублей</w:t>
      </w:r>
      <w:r w:rsidR="00E31A63">
        <w:t xml:space="preserve">. На 2017 год бюджетом предусмотрена сумма в 400000 рублей. </w:t>
      </w:r>
    </w:p>
    <w:p w:rsidR="00F80A8F" w:rsidRDefault="00F80A8F" w:rsidP="000045B8">
      <w:pPr>
        <w:spacing w:after="0" w:line="240" w:lineRule="auto"/>
        <w:ind w:firstLine="709"/>
        <w:jc w:val="both"/>
      </w:pPr>
    </w:p>
    <w:p w:rsidR="000045B8" w:rsidRPr="00C13226" w:rsidRDefault="000045B8" w:rsidP="000045B8">
      <w:pPr>
        <w:spacing w:after="0" w:line="240" w:lineRule="auto"/>
        <w:ind w:firstLine="709"/>
        <w:jc w:val="both"/>
      </w:pPr>
      <w:proofErr w:type="spellStart"/>
      <w:r w:rsidRPr="00C13226">
        <w:t>Крафт</w:t>
      </w:r>
      <w:proofErr w:type="spellEnd"/>
      <w:r w:rsidRPr="00C13226">
        <w:t xml:space="preserve"> О.П.</w:t>
      </w:r>
    </w:p>
    <w:p w:rsidR="000045B8" w:rsidRPr="00C13226" w:rsidRDefault="000045B8" w:rsidP="000045B8">
      <w:pPr>
        <w:widowControl w:val="0"/>
        <w:spacing w:after="0" w:line="240" w:lineRule="auto"/>
        <w:ind w:firstLine="709"/>
        <w:jc w:val="both"/>
      </w:pPr>
      <w:r w:rsidRPr="00C13226">
        <w:t>В течение 2016 года Уполномоченным по правам человека в Республике Хакасия и его сотрудниками юридическая помощь оказана 1209 гражданам, в том числе даны 746 устных консультаций по правовым вопросам и для 463 граждан – письменные консультации. Для 29 жителей составлены заявления, жалобы, ходатайства и другие документы правового характера.</w:t>
      </w:r>
    </w:p>
    <w:p w:rsidR="000045B8" w:rsidRPr="00C13226" w:rsidRDefault="000045B8" w:rsidP="000045B8">
      <w:pPr>
        <w:widowControl w:val="0"/>
        <w:spacing w:after="0" w:line="240" w:lineRule="auto"/>
        <w:ind w:firstLine="709"/>
        <w:jc w:val="both"/>
      </w:pPr>
      <w:r w:rsidRPr="00C13226">
        <w:t>Широко практиковались выездные приёмы граждан Уполномоченным, причём</w:t>
      </w:r>
      <w:r>
        <w:t>,</w:t>
      </w:r>
      <w:r w:rsidRPr="00C13226">
        <w:t xml:space="preserve"> </w:t>
      </w:r>
      <w:proofErr w:type="gramStart"/>
      <w:r w:rsidRPr="00C13226">
        <w:t>не</w:t>
      </w:r>
      <w:proofErr w:type="gramEnd"/>
      <w:r w:rsidRPr="00C13226">
        <w:t xml:space="preserve"> только в муниципальных образованиях – городах и районах, но и в сельских поселениях.</w:t>
      </w:r>
    </w:p>
    <w:p w:rsidR="000045B8" w:rsidRPr="00C13226" w:rsidRDefault="000045B8" w:rsidP="000045B8">
      <w:pPr>
        <w:widowControl w:val="0"/>
        <w:spacing w:after="0" w:line="240" w:lineRule="auto"/>
        <w:ind w:firstLine="709"/>
        <w:jc w:val="both"/>
      </w:pPr>
      <w:r w:rsidRPr="00C13226">
        <w:t>Всего на выездных приёмах было принято 154 обращения или 16 % от общего числа поступивших обращений граждан.</w:t>
      </w:r>
    </w:p>
    <w:p w:rsidR="000045B8" w:rsidRPr="00C13226" w:rsidRDefault="000045B8" w:rsidP="000045B8">
      <w:pPr>
        <w:widowControl w:val="0"/>
        <w:spacing w:after="0" w:line="240" w:lineRule="auto"/>
        <w:ind w:firstLine="709"/>
        <w:jc w:val="both"/>
      </w:pPr>
      <w:proofErr w:type="gramStart"/>
      <w:r w:rsidRPr="00C13226">
        <w:t>Из тех, кому Уполномоченным была оказана бесплатная юридическая помощь, 39 человек являлись инвалидами первой и второй группы, 53 человека –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обратившиеся за оказанием бесплатной юридической помощи по вопросам, связанным с обеспечением и защитой прав и законных интересов</w:t>
      </w:r>
      <w:proofErr w:type="gramEnd"/>
      <w:r w:rsidRPr="00C13226">
        <w:t xml:space="preserve"> таких детей. </w:t>
      </w:r>
      <w:proofErr w:type="gramStart"/>
      <w:r w:rsidRPr="00C13226">
        <w:t xml:space="preserve">Бесплатную юридическую помощь получили 240 граждан пожилого возраста и инвалиды, проживающие в организациях социального обслуживания, предоставляющих социальные услуги в стационарной форме, 771 человек – граждане, оказавшиеся в трудной жизненной ситуации. </w:t>
      </w:r>
      <w:proofErr w:type="gramEnd"/>
    </w:p>
    <w:p w:rsidR="000045B8" w:rsidRPr="00C13226" w:rsidRDefault="000045B8" w:rsidP="000045B8">
      <w:pPr>
        <w:widowControl w:val="0"/>
        <w:spacing w:after="0" w:line="240" w:lineRule="auto"/>
        <w:ind w:firstLine="709"/>
        <w:jc w:val="both"/>
      </w:pPr>
      <w:r w:rsidRPr="00C13226">
        <w:t xml:space="preserve">Положительным моментом стало снижение числа обращений по таким вопросам. Так, если в 2015 году жалоб и заявлений было 10, то в 2016 году с обращениями такого рода обратились только 3 человека. </w:t>
      </w:r>
    </w:p>
    <w:p w:rsidR="000045B8" w:rsidRPr="00C13226" w:rsidRDefault="000045B8" w:rsidP="000045B8">
      <w:pPr>
        <w:widowControl w:val="0"/>
        <w:spacing w:after="0" w:line="240" w:lineRule="auto"/>
        <w:ind w:firstLine="709"/>
        <w:jc w:val="both"/>
      </w:pPr>
      <w:r w:rsidRPr="00C13226">
        <w:t xml:space="preserve">Своевременное получение квалифицированной юридической помощи – это </w:t>
      </w:r>
      <w:r w:rsidRPr="00C13226">
        <w:lastRenderedPageBreak/>
        <w:t xml:space="preserve">одна из основных, но пока нерешённых проблем для жителей Хакасии. Так считает и большинство граждан, которые приходят к Уполномоченному. </w:t>
      </w:r>
    </w:p>
    <w:p w:rsidR="000045B8" w:rsidRPr="00C13226" w:rsidRDefault="000045B8" w:rsidP="000045B8">
      <w:pPr>
        <w:widowControl w:val="0"/>
        <w:spacing w:after="0" w:line="240" w:lineRule="auto"/>
        <w:ind w:firstLine="709"/>
        <w:jc w:val="both"/>
      </w:pPr>
      <w:r w:rsidRPr="00C13226">
        <w:t>Основные вопросы, с которыми граждане обращаются за юридической помощью:</w:t>
      </w:r>
    </w:p>
    <w:p w:rsidR="000045B8" w:rsidRPr="00C13226" w:rsidRDefault="000045B8" w:rsidP="000045B8">
      <w:pPr>
        <w:widowControl w:val="0"/>
        <w:spacing w:after="0" w:line="240" w:lineRule="auto"/>
        <w:ind w:firstLine="709"/>
        <w:jc w:val="both"/>
      </w:pPr>
      <w:r w:rsidRPr="00C13226">
        <w:t>- проблемы, возникающие при оказании бесплатной юридической помощи;</w:t>
      </w:r>
    </w:p>
    <w:p w:rsidR="000045B8" w:rsidRPr="00C13226" w:rsidRDefault="000045B8" w:rsidP="000045B8">
      <w:pPr>
        <w:widowControl w:val="0"/>
        <w:spacing w:after="0" w:line="240" w:lineRule="auto"/>
        <w:ind w:firstLine="709"/>
        <w:jc w:val="both"/>
      </w:pPr>
      <w:r w:rsidRPr="00C13226">
        <w:t>- доступность получения юридической помощи;</w:t>
      </w:r>
    </w:p>
    <w:p w:rsidR="000045B8" w:rsidRPr="00C13226" w:rsidRDefault="000045B8" w:rsidP="000045B8">
      <w:pPr>
        <w:widowControl w:val="0"/>
        <w:spacing w:after="0" w:line="240" w:lineRule="auto"/>
        <w:ind w:firstLine="709"/>
        <w:jc w:val="both"/>
      </w:pPr>
      <w:r w:rsidRPr="00C13226">
        <w:t>- повышение правовой грамотности населения.</w:t>
      </w:r>
    </w:p>
    <w:p w:rsidR="000045B8" w:rsidRDefault="000045B8" w:rsidP="000045B8">
      <w:pPr>
        <w:pStyle w:val="a4"/>
        <w:spacing w:after="0"/>
        <w:ind w:firstLine="709"/>
        <w:jc w:val="both"/>
        <w:rPr>
          <w:sz w:val="28"/>
          <w:szCs w:val="28"/>
        </w:rPr>
      </w:pPr>
    </w:p>
    <w:p w:rsidR="00E5143B" w:rsidRDefault="00E5143B" w:rsidP="00E5143B">
      <w:pPr>
        <w:widowControl w:val="0"/>
        <w:spacing w:after="0" w:line="240" w:lineRule="auto"/>
        <w:ind w:firstLine="709"/>
        <w:jc w:val="both"/>
      </w:pPr>
      <w:proofErr w:type="spellStart"/>
      <w:r w:rsidRPr="002C2CE9">
        <w:t>Марушан</w:t>
      </w:r>
      <w:proofErr w:type="spellEnd"/>
      <w:r w:rsidRPr="002C2CE9">
        <w:t xml:space="preserve"> А.В.</w:t>
      </w:r>
    </w:p>
    <w:p w:rsidR="009442BA" w:rsidRPr="00C13226" w:rsidRDefault="00C077F1" w:rsidP="00E5143B">
      <w:pPr>
        <w:widowControl w:val="0"/>
        <w:spacing w:after="0" w:line="240" w:lineRule="auto"/>
        <w:ind w:firstLine="709"/>
        <w:jc w:val="both"/>
      </w:pPr>
      <w:r>
        <w:t>В ноябре 2015 года в Новосибирске было проведено совещание, на котором присутствовали президенты адвокатских палат Сибирского федерального округа и Дальневост</w:t>
      </w:r>
      <w:r w:rsidR="00DD7B88">
        <w:t xml:space="preserve">очного федерального округа. На </w:t>
      </w:r>
      <w:r>
        <w:t>совещании обсуждался вопрос оказания адвокатами бесплатной юридической помощи</w:t>
      </w:r>
      <w:r w:rsidR="007E6C2F">
        <w:t>, в том числе и во исполнение регионального законодательства</w:t>
      </w:r>
      <w:r>
        <w:t xml:space="preserve">. При анализе региональных законов об оказании бесплатной юридической помощи, Закон Республики Хакасия </w:t>
      </w:r>
      <w:r w:rsidRPr="00C13226">
        <w:rPr>
          <w:bCs/>
        </w:rPr>
        <w:t>от 5 октября 2012 года № 82-ЗРХ «Об оказании бесплатной юридической помощи в Республике Хакасия»</w:t>
      </w:r>
      <w:r>
        <w:rPr>
          <w:bCs/>
        </w:rPr>
        <w:t xml:space="preserve"> был признан лучшим. Однако</w:t>
      </w:r>
      <w:proofErr w:type="gramStart"/>
      <w:r w:rsidR="00DD7B88">
        <w:rPr>
          <w:bCs/>
        </w:rPr>
        <w:t>,</w:t>
      </w:r>
      <w:proofErr w:type="gramEnd"/>
      <w:r w:rsidR="00DD7B88">
        <w:rPr>
          <w:bCs/>
        </w:rPr>
        <w:t xml:space="preserve"> при реализации положений указанного закона Правительством Республики Хакасия</w:t>
      </w:r>
      <w:r>
        <w:rPr>
          <w:bCs/>
        </w:rPr>
        <w:t xml:space="preserve"> без недостатков обойтись не удалось. </w:t>
      </w:r>
      <w:r w:rsidR="007E6C2F">
        <w:rPr>
          <w:bCs/>
        </w:rPr>
        <w:t>Как</w:t>
      </w:r>
      <w:r w:rsidR="00DD7B88">
        <w:rPr>
          <w:bCs/>
        </w:rPr>
        <w:t xml:space="preserve"> было указано, </w:t>
      </w:r>
      <w:r w:rsidR="0097022E" w:rsidRPr="00C13226">
        <w:t xml:space="preserve">в функционировании государственной системы бесплатной юридической помощи </w:t>
      </w:r>
      <w:r w:rsidR="0097022E">
        <w:t xml:space="preserve">участвуют </w:t>
      </w:r>
      <w:r w:rsidR="0097022E" w:rsidRPr="00C13226">
        <w:t>55 адвокат</w:t>
      </w:r>
      <w:r w:rsidR="0097022E">
        <w:t>ов</w:t>
      </w:r>
      <w:r w:rsidR="0097022E" w:rsidRPr="00C13226">
        <w:t xml:space="preserve"> Адвокатской палаты Республики Хакасия</w:t>
      </w:r>
      <w:r w:rsidR="0097022E">
        <w:t xml:space="preserve">. И эта цифра </w:t>
      </w:r>
      <w:r w:rsidR="007E6C2F">
        <w:t xml:space="preserve">участвующих </w:t>
      </w:r>
      <w:r w:rsidR="0097022E">
        <w:t xml:space="preserve">неуклонно снижается, в связи </w:t>
      </w:r>
      <w:r w:rsidR="007A1111">
        <w:t xml:space="preserve">тем, что размеры выплат адвокатам, предусмотренные законом, имеют стойкую </w:t>
      </w:r>
      <w:r w:rsidR="0097022E">
        <w:t>тенденци</w:t>
      </w:r>
      <w:r w:rsidR="007A1111">
        <w:t>ю</w:t>
      </w:r>
      <w:r w:rsidR="0097022E">
        <w:t xml:space="preserve"> к сокращению</w:t>
      </w:r>
      <w:r w:rsidR="00EF5CF8">
        <w:t xml:space="preserve">, в том числе и </w:t>
      </w:r>
      <w:r w:rsidR="009442BA">
        <w:t>в</w:t>
      </w:r>
      <w:r w:rsidR="00EF5CF8">
        <w:t xml:space="preserve">о </w:t>
      </w:r>
      <w:r w:rsidR="009442BA">
        <w:t xml:space="preserve">исполнение </w:t>
      </w:r>
      <w:r w:rsidR="00DD7B88">
        <w:t xml:space="preserve">вновь принимаемых </w:t>
      </w:r>
      <w:r w:rsidR="009442BA">
        <w:t>Постановлений и приказов</w:t>
      </w:r>
      <w:r w:rsidR="00EF5CF8">
        <w:t xml:space="preserve"> Правительств</w:t>
      </w:r>
      <w:r w:rsidR="009442BA">
        <w:t>а</w:t>
      </w:r>
      <w:r w:rsidR="00EF5CF8">
        <w:t xml:space="preserve"> Республики Хакасия</w:t>
      </w:r>
      <w:r w:rsidR="007A1111">
        <w:t>.</w:t>
      </w:r>
      <w:r w:rsidR="00DD7B88">
        <w:t xml:space="preserve"> В силу таких приказов и распоряжений суммы реальных выплат пересматриваются и принимаются в полтора-два раза меньше реально понесенных затрат.</w:t>
      </w:r>
      <w:r w:rsidR="007A1111">
        <w:t xml:space="preserve"> </w:t>
      </w:r>
      <w:r w:rsidR="009442BA">
        <w:t xml:space="preserve">Адвокаты не могут постоянно работать в убыток себе. Для получения причитающихся выплат по фактически оказанной юридической помощи адвокатами приходится обращаться в судебные органы с исками к Правительству Республики Хакасия. И таких случаев становится все больше. </w:t>
      </w:r>
      <w:r w:rsidR="000045B8">
        <w:t xml:space="preserve">Предлагается </w:t>
      </w:r>
      <w:r w:rsidR="006C6233">
        <w:t>провести специальное рабочее совещание</w:t>
      </w:r>
      <w:r w:rsidR="000045B8">
        <w:t xml:space="preserve"> с участием Адвокатской палаты Республики Хакасия, профильных представителей Правительства Республики Хакасия, </w:t>
      </w:r>
      <w:r w:rsidR="00C85F95">
        <w:t>н</w:t>
      </w:r>
      <w:r w:rsidR="000045B8">
        <w:t>а которо</w:t>
      </w:r>
      <w:r w:rsidR="006C6233">
        <w:t>м</w:t>
      </w:r>
      <w:r w:rsidR="000045B8">
        <w:t xml:space="preserve"> рассмотреть описанные факты и принять соответствующее реалиям решение. </w:t>
      </w:r>
    </w:p>
    <w:p w:rsidR="00D70B6D" w:rsidRDefault="00D70B6D" w:rsidP="00E5143B">
      <w:pPr>
        <w:widowControl w:val="0"/>
        <w:spacing w:after="0" w:line="240" w:lineRule="auto"/>
        <w:ind w:firstLine="709"/>
        <w:jc w:val="both"/>
      </w:pPr>
    </w:p>
    <w:p w:rsidR="00E5143B" w:rsidRPr="00C13226" w:rsidRDefault="00E5143B" w:rsidP="00E5143B">
      <w:pPr>
        <w:widowControl w:val="0"/>
        <w:spacing w:after="0" w:line="240" w:lineRule="auto"/>
        <w:ind w:firstLine="709"/>
        <w:jc w:val="both"/>
      </w:pPr>
      <w:r w:rsidRPr="002C2CE9">
        <w:t>Миллер В.И.</w:t>
      </w:r>
    </w:p>
    <w:p w:rsidR="00CC0D97" w:rsidRDefault="009442BA" w:rsidP="00C13226">
      <w:pPr>
        <w:spacing w:after="0" w:line="240" w:lineRule="auto"/>
        <w:ind w:firstLine="709"/>
        <w:jc w:val="both"/>
      </w:pPr>
      <w:r>
        <w:t>Указанные факты</w:t>
      </w:r>
      <w:r w:rsidR="007E6C2F">
        <w:t xml:space="preserve"> отказов в возмещении понесенных расходов адвокатам со стороны уполномоченного органа – Аппарата Правительства Республики Хакасия, </w:t>
      </w:r>
      <w:r>
        <w:t>действительно име</w:t>
      </w:r>
      <w:r w:rsidR="007E6C2F">
        <w:t>ли</w:t>
      </w:r>
      <w:r>
        <w:t xml:space="preserve"> место.</w:t>
      </w:r>
      <w:r w:rsidR="007E6C2F">
        <w:t xml:space="preserve"> </w:t>
      </w:r>
      <w:proofErr w:type="gramStart"/>
      <w:r w:rsidR="007E6C2F">
        <w:t xml:space="preserve">По результатам анализа реализации </w:t>
      </w:r>
      <w:r w:rsidR="00C825BC">
        <w:t>Закона</w:t>
      </w:r>
      <w:r w:rsidR="007E6C2F">
        <w:t xml:space="preserve"> </w:t>
      </w:r>
      <w:r w:rsidR="00C825BC" w:rsidRPr="00C13226">
        <w:rPr>
          <w:bCs/>
        </w:rPr>
        <w:t>Республики Хакасия от 5 октября 2012 года № 82-ЗРХ «Об оказании бесплатной юридической помощи в Республике Хакасия»</w:t>
      </w:r>
      <w:r w:rsidR="00C825BC">
        <w:rPr>
          <w:bCs/>
        </w:rPr>
        <w:t xml:space="preserve"> </w:t>
      </w:r>
      <w:r w:rsidR="007E6C2F">
        <w:t>в 2016 году,</w:t>
      </w:r>
      <w:r>
        <w:t xml:space="preserve"> Правительство Республики Хакасия всерьез озаб</w:t>
      </w:r>
      <w:r w:rsidR="007E6C2F">
        <w:t>отилось</w:t>
      </w:r>
      <w:r>
        <w:t xml:space="preserve"> тенденцией </w:t>
      </w:r>
      <w:r w:rsidR="004F33EF">
        <w:t xml:space="preserve">отказов адвокатов от оказания бесплатной юридической помощи, в том числе и в связи с </w:t>
      </w:r>
      <w:r w:rsidR="006C5424">
        <w:t>невыполнением</w:t>
      </w:r>
      <w:r w:rsidR="004F33EF">
        <w:t xml:space="preserve"> Правительств</w:t>
      </w:r>
      <w:r w:rsidR="006C5424">
        <w:t>ом</w:t>
      </w:r>
      <w:r w:rsidR="004F33EF">
        <w:t xml:space="preserve"> Республики Хакасия </w:t>
      </w:r>
      <w:r w:rsidR="00934C91">
        <w:t>следуе</w:t>
      </w:r>
      <w:r w:rsidR="004F33EF">
        <w:t>мых адвокатам выплат.</w:t>
      </w:r>
      <w:r>
        <w:t xml:space="preserve"> </w:t>
      </w:r>
      <w:proofErr w:type="gramEnd"/>
    </w:p>
    <w:p w:rsidR="00D269C7" w:rsidRDefault="004F33EF" w:rsidP="00C13226">
      <w:pPr>
        <w:spacing w:after="0" w:line="240" w:lineRule="auto"/>
        <w:ind w:firstLine="709"/>
        <w:jc w:val="both"/>
      </w:pPr>
      <w:r>
        <w:t xml:space="preserve">Аппаратом Правительства Республики Хакасия на первое полугодие 2017 года разработан план мероприятий, который предусматривает привлечение в </w:t>
      </w:r>
      <w:r w:rsidRPr="00C13226">
        <w:t>государственн</w:t>
      </w:r>
      <w:r>
        <w:t>ую</w:t>
      </w:r>
      <w:r w:rsidRPr="00C13226">
        <w:t xml:space="preserve"> систем</w:t>
      </w:r>
      <w:r>
        <w:t>у</w:t>
      </w:r>
      <w:r w:rsidRPr="00C13226">
        <w:t xml:space="preserve"> бесплатной юридической помощи</w:t>
      </w:r>
      <w:r>
        <w:t xml:space="preserve"> большего числа адвокатов, в частности, </w:t>
      </w:r>
      <w:r w:rsidR="00CC0D97">
        <w:t xml:space="preserve">при составлении плана </w:t>
      </w:r>
      <w:r>
        <w:t xml:space="preserve">было уделено пристальное внимание существующему порядку оплаты труда адвокатов. В настоящее время </w:t>
      </w:r>
      <w:r w:rsidR="00CC0D97">
        <w:t xml:space="preserve">рабочей </w:t>
      </w:r>
      <w:r w:rsidR="00CC0D97">
        <w:lastRenderedPageBreak/>
        <w:t xml:space="preserve">группой Аппарата Правительства </w:t>
      </w:r>
      <w:r>
        <w:t>разрабатывается проект Постановлен</w:t>
      </w:r>
      <w:r w:rsidR="00D551E8">
        <w:t>ия Республики Хакасия для внесения изменений в порядок оплаты труда участников юр</w:t>
      </w:r>
      <w:proofErr w:type="gramStart"/>
      <w:r w:rsidR="00D551E8">
        <w:t>.п</w:t>
      </w:r>
      <w:proofErr w:type="gramEnd"/>
      <w:r w:rsidR="00D551E8">
        <w:t xml:space="preserve">омощи и значительного его упрощения. Готовится проведение ряда семинаров </w:t>
      </w:r>
      <w:r w:rsidR="00CC0D97">
        <w:t xml:space="preserve">в апреле – мае 2017 года </w:t>
      </w:r>
      <w:r w:rsidR="00D551E8">
        <w:t>с этими 55</w:t>
      </w:r>
      <w:r w:rsidR="00CC0D97">
        <w:t>-ю</w:t>
      </w:r>
      <w:r w:rsidR="00D551E8">
        <w:t xml:space="preserve"> адвокатами</w:t>
      </w:r>
      <w:r w:rsidR="00DF0081">
        <w:t xml:space="preserve">. </w:t>
      </w:r>
      <w:r w:rsidR="00DD7B88">
        <w:t>В республиканском бюджете на 2017 год предусмотрен вдвое больший фонд оплаты оказываемой бесплатной юридической помощи</w:t>
      </w:r>
      <w:r w:rsidR="000045B8">
        <w:t xml:space="preserve"> </w:t>
      </w:r>
      <w:r w:rsidR="00DD7B88">
        <w:t xml:space="preserve">– 400 тысяч рублей, </w:t>
      </w:r>
      <w:r w:rsidR="00934C91">
        <w:t>по сравнению с финансированием в размере</w:t>
      </w:r>
      <w:r w:rsidR="00DD7B88">
        <w:t xml:space="preserve"> 200 тысяч в 2016 году. </w:t>
      </w:r>
      <w:r w:rsidR="00CC0D97">
        <w:t>По озвученным недостаткам, выявляющимся при осуществлении деятельности адвокатов по оказанию бесплатной юридической помощи, Аппарат Правительства Республики Хакасия готов к конструктивному диалогу для их устранения.</w:t>
      </w:r>
    </w:p>
    <w:p w:rsidR="00CC0D97" w:rsidRDefault="00CC0D97" w:rsidP="00C13226">
      <w:pPr>
        <w:spacing w:after="0" w:line="240" w:lineRule="auto"/>
        <w:ind w:firstLine="709"/>
        <w:jc w:val="both"/>
      </w:pPr>
    </w:p>
    <w:p w:rsidR="00C85F95" w:rsidRDefault="00CC0D97" w:rsidP="00C13226">
      <w:pPr>
        <w:spacing w:after="0" w:line="240" w:lineRule="auto"/>
        <w:ind w:firstLine="709"/>
        <w:jc w:val="both"/>
      </w:pPr>
      <w:proofErr w:type="spellStart"/>
      <w:r>
        <w:t>Жатько</w:t>
      </w:r>
      <w:proofErr w:type="spellEnd"/>
      <w:r>
        <w:t xml:space="preserve"> А.А.</w:t>
      </w:r>
    </w:p>
    <w:p w:rsidR="00CC0D97" w:rsidRDefault="00CC0D97" w:rsidP="00C13226">
      <w:pPr>
        <w:spacing w:after="0" w:line="240" w:lineRule="auto"/>
        <w:ind w:firstLine="709"/>
        <w:jc w:val="both"/>
      </w:pPr>
      <w:r>
        <w:t xml:space="preserve">Предлагается к обсуждению необходимость </w:t>
      </w:r>
      <w:r w:rsidR="002B37A2">
        <w:t xml:space="preserve">проведения </w:t>
      </w:r>
      <w:r w:rsidR="006C6233">
        <w:t xml:space="preserve">специального </w:t>
      </w:r>
      <w:r w:rsidR="002B37A2">
        <w:t>рабочего совещания</w:t>
      </w:r>
      <w:r>
        <w:t xml:space="preserve"> по разрешению возникшей между Адвокатурой и Аппаратом Правительства Республики Хакасия проблемы.</w:t>
      </w:r>
      <w:r w:rsidR="00FC59F4">
        <w:t xml:space="preserve"> </w:t>
      </w:r>
    </w:p>
    <w:p w:rsidR="00CC0D97" w:rsidRDefault="00CC0D97" w:rsidP="00C13226">
      <w:pPr>
        <w:spacing w:after="0" w:line="240" w:lineRule="auto"/>
        <w:ind w:firstLine="709"/>
        <w:jc w:val="both"/>
      </w:pPr>
    </w:p>
    <w:p w:rsidR="00CC0D97" w:rsidRDefault="00CC0D97" w:rsidP="00C13226">
      <w:pPr>
        <w:spacing w:after="0" w:line="240" w:lineRule="auto"/>
        <w:ind w:firstLine="709"/>
        <w:jc w:val="both"/>
      </w:pPr>
      <w:r>
        <w:t>Миллер В.И.</w:t>
      </w:r>
    </w:p>
    <w:p w:rsidR="00CC0D97" w:rsidRDefault="00CC0D97" w:rsidP="00C13226">
      <w:pPr>
        <w:spacing w:after="0" w:line="240" w:lineRule="auto"/>
        <w:ind w:firstLine="709"/>
        <w:jc w:val="both"/>
      </w:pPr>
      <w:r>
        <w:t xml:space="preserve">Аппарат Правительства Республики Хакасия </w:t>
      </w:r>
      <w:r w:rsidR="00C825BC">
        <w:t xml:space="preserve">по окончанию подготовки проекта Постановления </w:t>
      </w:r>
      <w:r w:rsidR="00FC59F4">
        <w:t xml:space="preserve">пригласит представителей адвокатского сообщества </w:t>
      </w:r>
      <w:r w:rsidR="00C825BC">
        <w:t xml:space="preserve">и специалистов Управления Минюста России по Республике Хакасия </w:t>
      </w:r>
      <w:r w:rsidR="00FC59F4">
        <w:t xml:space="preserve">для </w:t>
      </w:r>
      <w:r w:rsidR="00C825BC">
        <w:t xml:space="preserve">его </w:t>
      </w:r>
      <w:r w:rsidR="00FC59F4">
        <w:t>обсуждения</w:t>
      </w:r>
      <w:r w:rsidR="00C825BC">
        <w:t>.</w:t>
      </w:r>
      <w:r w:rsidR="00FC59F4">
        <w:t xml:space="preserve"> </w:t>
      </w:r>
      <w:r w:rsidR="00C825BC">
        <w:t xml:space="preserve">Необходимости </w:t>
      </w:r>
      <w:r w:rsidR="002B37A2">
        <w:t xml:space="preserve">проведения </w:t>
      </w:r>
      <w:r w:rsidR="00D642DC">
        <w:t xml:space="preserve">специального </w:t>
      </w:r>
      <w:r w:rsidR="002B37A2">
        <w:t>рабочего совещания</w:t>
      </w:r>
      <w:r w:rsidR="00C825BC">
        <w:t xml:space="preserve"> для этого не имеется.</w:t>
      </w:r>
    </w:p>
    <w:p w:rsidR="00C85F95" w:rsidRDefault="00C85F95" w:rsidP="00C13226">
      <w:pPr>
        <w:pStyle w:val="a4"/>
        <w:spacing w:after="0"/>
        <w:ind w:firstLine="709"/>
        <w:jc w:val="both"/>
        <w:rPr>
          <w:sz w:val="28"/>
          <w:szCs w:val="28"/>
        </w:rPr>
      </w:pPr>
    </w:p>
    <w:p w:rsidR="00FC1D9D" w:rsidRPr="00C13226" w:rsidRDefault="00FC1D9D" w:rsidP="00C13226">
      <w:pPr>
        <w:pStyle w:val="a4"/>
        <w:spacing w:after="0"/>
        <w:ind w:firstLine="709"/>
        <w:jc w:val="both"/>
        <w:rPr>
          <w:sz w:val="28"/>
          <w:szCs w:val="28"/>
        </w:rPr>
      </w:pPr>
      <w:proofErr w:type="spellStart"/>
      <w:r w:rsidRPr="00C13226">
        <w:rPr>
          <w:sz w:val="28"/>
          <w:szCs w:val="28"/>
        </w:rPr>
        <w:t>Берняцкий</w:t>
      </w:r>
      <w:proofErr w:type="spellEnd"/>
      <w:r w:rsidRPr="00C13226">
        <w:rPr>
          <w:sz w:val="28"/>
          <w:szCs w:val="28"/>
        </w:rPr>
        <w:t xml:space="preserve"> В.В.</w:t>
      </w:r>
    </w:p>
    <w:p w:rsidR="00FC1D9D" w:rsidRPr="00C13226" w:rsidRDefault="00FC1D9D" w:rsidP="00C13226">
      <w:pPr>
        <w:pStyle w:val="a4"/>
        <w:spacing w:after="0"/>
        <w:ind w:firstLine="709"/>
        <w:jc w:val="both"/>
        <w:rPr>
          <w:sz w:val="28"/>
          <w:szCs w:val="28"/>
        </w:rPr>
      </w:pPr>
      <w:proofErr w:type="gramStart"/>
      <w:r w:rsidRPr="00C13226">
        <w:rPr>
          <w:sz w:val="28"/>
          <w:szCs w:val="28"/>
        </w:rPr>
        <w:t>С целью оказания бесплатной юридической помощи, осуществлению правового информирования и правового просвещения в рамках реализации Федерального закона от 21.11.2011 № 324-ФЗ «О бесплатной юридической помощи</w:t>
      </w:r>
      <w:r w:rsidRPr="00C13226">
        <w:rPr>
          <w:sz w:val="28"/>
          <w:szCs w:val="28"/>
        </w:rPr>
        <w:br/>
        <w:t>в Российской Федерации»  и Закона Республики Хакасия от 05.10.2012 № 82-ЗРХ «Об оказании бесплатной юридической помощи в Республике Хакасия» Управлением Федеральной службы судебных приставов по Республике Хакасия ежемесячно проводятся дни оказания бесплатной юридической помощи в форме приема</w:t>
      </w:r>
      <w:proofErr w:type="gramEnd"/>
      <w:r w:rsidRPr="00C13226">
        <w:rPr>
          <w:sz w:val="28"/>
          <w:szCs w:val="28"/>
        </w:rPr>
        <w:t xml:space="preserve"> граждан в Юридической клинике ИИП ХГУ им. Н.Ф. Катанова.</w:t>
      </w:r>
    </w:p>
    <w:p w:rsidR="00FC1D9D" w:rsidRPr="00C13226" w:rsidRDefault="00FC1D9D" w:rsidP="00C13226">
      <w:pPr>
        <w:pStyle w:val="a4"/>
        <w:spacing w:after="0"/>
        <w:ind w:firstLine="709"/>
        <w:jc w:val="both"/>
        <w:rPr>
          <w:sz w:val="28"/>
          <w:szCs w:val="28"/>
        </w:rPr>
      </w:pPr>
      <w:proofErr w:type="gramStart"/>
      <w:r w:rsidRPr="00C13226">
        <w:rPr>
          <w:sz w:val="28"/>
          <w:szCs w:val="28"/>
        </w:rPr>
        <w:t xml:space="preserve">Кроме того, </w:t>
      </w:r>
      <w:r w:rsidR="00D23306" w:rsidRPr="00C13226">
        <w:rPr>
          <w:sz w:val="28"/>
          <w:szCs w:val="28"/>
        </w:rPr>
        <w:t>Управлением Федеральной службы судебных приставов по Республике Хакасия</w:t>
      </w:r>
      <w:r w:rsidRPr="00C13226">
        <w:rPr>
          <w:sz w:val="28"/>
          <w:szCs w:val="28"/>
        </w:rPr>
        <w:t xml:space="preserve"> 22.03.2016 заключено соглашение с Управлением Министерства юстиции Российской Федерации по Республике Хакасии </w:t>
      </w:r>
      <w:r w:rsidRPr="00C13226">
        <w:rPr>
          <w:b/>
          <w:sz w:val="28"/>
          <w:szCs w:val="28"/>
        </w:rPr>
        <w:t>«</w:t>
      </w:r>
      <w:r w:rsidRPr="00C13226">
        <w:rPr>
          <w:sz w:val="28"/>
          <w:szCs w:val="28"/>
        </w:rPr>
        <w:t xml:space="preserve">О взаимодействии в сфере оказания бесплатной юридической помощи», согласно которому при проведении Министерством юстиции Российской Федерации по Республике Хакасии дней бесплатной юридической помощи </w:t>
      </w:r>
      <w:r w:rsidR="00D23306" w:rsidRPr="00C13226">
        <w:rPr>
          <w:sz w:val="28"/>
          <w:szCs w:val="28"/>
        </w:rPr>
        <w:t>Управление Федеральной службы судебных приставов по Республике Хакасия</w:t>
      </w:r>
      <w:r w:rsidRPr="00C13226">
        <w:rPr>
          <w:sz w:val="28"/>
          <w:szCs w:val="28"/>
        </w:rPr>
        <w:t xml:space="preserve"> также принимает </w:t>
      </w:r>
      <w:r w:rsidR="00D23306" w:rsidRPr="00C13226">
        <w:rPr>
          <w:sz w:val="28"/>
          <w:szCs w:val="28"/>
        </w:rPr>
        <w:t xml:space="preserve">в них </w:t>
      </w:r>
      <w:r w:rsidRPr="00C13226">
        <w:rPr>
          <w:sz w:val="28"/>
          <w:szCs w:val="28"/>
        </w:rPr>
        <w:t>участие.</w:t>
      </w:r>
      <w:proofErr w:type="gramEnd"/>
    </w:p>
    <w:p w:rsidR="00FC1D9D" w:rsidRPr="00C13226" w:rsidRDefault="00FC1D9D" w:rsidP="00C13226">
      <w:pPr>
        <w:pStyle w:val="a4"/>
        <w:spacing w:after="0"/>
        <w:ind w:firstLine="709"/>
        <w:jc w:val="both"/>
        <w:rPr>
          <w:sz w:val="28"/>
          <w:szCs w:val="28"/>
        </w:rPr>
      </w:pPr>
      <w:r w:rsidRPr="00C13226">
        <w:rPr>
          <w:sz w:val="28"/>
          <w:szCs w:val="28"/>
        </w:rPr>
        <w:t>Так, 18.11.2016 в соответствии с поручением Управления Министерства юстиции Российской Федерации по Республике Хакасия специалистами правового, документационного обеспечения и работы с обращениями граждан в Юридической клинике проведен день оказания бесплатной юридической помощи, приуроченный к оказанию бесплатной юридической помощи детям.</w:t>
      </w:r>
    </w:p>
    <w:p w:rsidR="00FC1D9D" w:rsidRPr="00C13226" w:rsidRDefault="00FC1D9D" w:rsidP="00C13226">
      <w:pPr>
        <w:pStyle w:val="a4"/>
        <w:spacing w:after="0"/>
        <w:ind w:firstLine="709"/>
        <w:jc w:val="both"/>
        <w:rPr>
          <w:sz w:val="28"/>
          <w:szCs w:val="28"/>
        </w:rPr>
      </w:pPr>
      <w:proofErr w:type="gramStart"/>
      <w:r w:rsidRPr="00C13226">
        <w:rPr>
          <w:sz w:val="28"/>
          <w:szCs w:val="28"/>
        </w:rPr>
        <w:t xml:space="preserve">Между тем, согласно подписанного соглашения Управление Министерства юстиции Российской Федерации по Республике Хакасия информирует Управление о планируемых мероприятиях, в том числе выездных, а Управление направляет своего </w:t>
      </w:r>
      <w:r w:rsidRPr="00C13226">
        <w:rPr>
          <w:sz w:val="28"/>
          <w:szCs w:val="28"/>
        </w:rPr>
        <w:lastRenderedPageBreak/>
        <w:t>работника для участия в проводимых Управлением Министерства юстиции Российской Федерации по Республике Хакасия мероприятиях по оказанию бесплатной юридической помощи гражданам в г. Абакане (по согласованному графику), однако данная работа в 2016 году не проводилась.</w:t>
      </w:r>
      <w:proofErr w:type="gramEnd"/>
    </w:p>
    <w:p w:rsidR="00FC1D9D" w:rsidRPr="00C13226" w:rsidRDefault="00FC1D9D" w:rsidP="00C13226">
      <w:pPr>
        <w:pStyle w:val="a4"/>
        <w:spacing w:after="0"/>
        <w:ind w:firstLine="709"/>
        <w:jc w:val="both"/>
        <w:rPr>
          <w:sz w:val="28"/>
          <w:szCs w:val="28"/>
        </w:rPr>
      </w:pPr>
      <w:proofErr w:type="gramStart"/>
      <w:r w:rsidRPr="00C13226">
        <w:rPr>
          <w:sz w:val="28"/>
          <w:szCs w:val="28"/>
        </w:rPr>
        <w:t xml:space="preserve">Все мероприятия, проводимые в 2016 году по оказанию юридической помощи гражданам заблаговременно освещались в средствам массовой информации, а также на официальном интернет - сайте </w:t>
      </w:r>
      <w:r w:rsidR="00D23306" w:rsidRPr="00C13226">
        <w:rPr>
          <w:sz w:val="28"/>
          <w:szCs w:val="28"/>
        </w:rPr>
        <w:t>Управления Федеральной службы судебных приставов по Республике Хакасия</w:t>
      </w:r>
      <w:r w:rsidRPr="00C13226">
        <w:rPr>
          <w:sz w:val="28"/>
          <w:szCs w:val="28"/>
        </w:rPr>
        <w:t>, в целях вовлечения наибольшего числа граждан в данное мероприятие.</w:t>
      </w:r>
      <w:proofErr w:type="gramEnd"/>
    </w:p>
    <w:p w:rsidR="00FC1D9D" w:rsidRPr="00C13226" w:rsidRDefault="00FC1D9D" w:rsidP="00C13226">
      <w:pPr>
        <w:pStyle w:val="a4"/>
        <w:spacing w:after="0"/>
        <w:ind w:firstLine="709"/>
        <w:jc w:val="both"/>
        <w:rPr>
          <w:sz w:val="28"/>
          <w:szCs w:val="28"/>
        </w:rPr>
      </w:pPr>
      <w:r w:rsidRPr="00C13226">
        <w:rPr>
          <w:sz w:val="28"/>
          <w:szCs w:val="28"/>
        </w:rPr>
        <w:t xml:space="preserve">Так, за 2016 год специалистами аппарата </w:t>
      </w:r>
      <w:r w:rsidR="00D23306" w:rsidRPr="00C13226">
        <w:rPr>
          <w:sz w:val="28"/>
          <w:szCs w:val="28"/>
        </w:rPr>
        <w:t>Управления Федеральной службы судебных приставов по Республике Хакасия</w:t>
      </w:r>
      <w:r w:rsidRPr="00C13226">
        <w:rPr>
          <w:sz w:val="28"/>
          <w:szCs w:val="28"/>
        </w:rPr>
        <w:t xml:space="preserve"> оказана юридическая помощь 52 гражданам, что на 42 гражданина или 420% больше чем в аналогичном периоде прошлого года.</w:t>
      </w:r>
    </w:p>
    <w:p w:rsidR="00FC1D9D" w:rsidRDefault="00FC1D9D" w:rsidP="00C13226">
      <w:pPr>
        <w:spacing w:after="0" w:line="240" w:lineRule="auto"/>
        <w:ind w:firstLine="709"/>
        <w:jc w:val="both"/>
      </w:pPr>
    </w:p>
    <w:p w:rsidR="00D071CD" w:rsidRDefault="00D071CD" w:rsidP="00D071CD">
      <w:pPr>
        <w:spacing w:after="0" w:line="240" w:lineRule="auto"/>
        <w:ind w:firstLine="709"/>
        <w:jc w:val="both"/>
      </w:pPr>
      <w:proofErr w:type="spellStart"/>
      <w:r>
        <w:t>Жатько</w:t>
      </w:r>
      <w:proofErr w:type="spellEnd"/>
      <w:r>
        <w:t xml:space="preserve"> А.А. </w:t>
      </w:r>
    </w:p>
    <w:p w:rsidR="00D642DC" w:rsidRDefault="00D071CD" w:rsidP="00D071CD">
      <w:pPr>
        <w:spacing w:after="0" w:line="240" w:lineRule="auto"/>
        <w:ind w:firstLine="709"/>
        <w:jc w:val="both"/>
      </w:pPr>
      <w:r>
        <w:t>В настоящее время специалисты Управления Министерства юстиции Российской Федерации по Республике Хакасия совместно с представителями Адвокатской палаты, Нотариальной палаты Республики Хакасия осуществляют выезды в муниципальные образования Республики Хакасия для оказания на местах бесплатной юридической помощи, консультирования по различным юридическим вопросам. Однако, в силу недостаточного информирования муниципалитетами, жители редко обращаются за предоставляемой бесплатной юр</w:t>
      </w:r>
      <w:r w:rsidR="00D642DC">
        <w:t xml:space="preserve">идической </w:t>
      </w:r>
      <w:r>
        <w:t xml:space="preserve">помощью. Прием граждан в поселке </w:t>
      </w:r>
      <w:proofErr w:type="spellStart"/>
      <w:r>
        <w:t>Вершино-Биджа</w:t>
      </w:r>
      <w:proofErr w:type="spellEnd"/>
      <w:r>
        <w:t>, проведенный два дня назад, выявил такой недостаток информации, так как за помощью обратился лишь один житель.</w:t>
      </w:r>
      <w:r w:rsidR="00A16620">
        <w:t xml:space="preserve"> </w:t>
      </w:r>
    </w:p>
    <w:p w:rsidR="00D071CD" w:rsidRPr="00A16620" w:rsidRDefault="00C825BC" w:rsidP="00D071CD">
      <w:pPr>
        <w:spacing w:after="0" w:line="240" w:lineRule="auto"/>
        <w:ind w:firstLine="709"/>
        <w:jc w:val="both"/>
        <w:rPr>
          <w:color w:val="FF0000"/>
        </w:rPr>
      </w:pPr>
      <w:r>
        <w:t xml:space="preserve">Управление Минюста, </w:t>
      </w:r>
      <w:r w:rsidR="00A16620">
        <w:t xml:space="preserve">Общественная палата Республики Хакасия  и Министерство национальной и территориальной политики Республики Хакасия располагают списком некоммерческих общественных организаций и объединений, в уставных целях которых содержатся услуги по оказанию юридической помощи населению. Руководители таких объединений и организаций </w:t>
      </w:r>
      <w:r w:rsidR="00D642DC">
        <w:t xml:space="preserve">постепенно </w:t>
      </w:r>
      <w:r w:rsidR="00A16620">
        <w:t xml:space="preserve">начинают обращаться за </w:t>
      </w:r>
      <w:proofErr w:type="spellStart"/>
      <w:r w:rsidR="00A16620">
        <w:t>грантовой</w:t>
      </w:r>
      <w:proofErr w:type="spellEnd"/>
      <w:r w:rsidR="00A16620">
        <w:t xml:space="preserve"> поддержкой в Правительство Республики Хакасия. </w:t>
      </w:r>
      <w:r w:rsidR="008F5157">
        <w:t xml:space="preserve">В 2016 году был выдан один грант по результатам конкурса, это направление </w:t>
      </w:r>
      <w:r w:rsidR="006C6233">
        <w:t>необходимо</w:t>
      </w:r>
      <w:r w:rsidR="008F5157">
        <w:t xml:space="preserve"> развивать</w:t>
      </w:r>
      <w:r w:rsidR="00D642DC">
        <w:t>, привлекая эти организации к работе в системе оказания бесплатной юридической помощи населению Республики Хакасия</w:t>
      </w:r>
      <w:r w:rsidR="008F5157">
        <w:t>.</w:t>
      </w:r>
      <w:r w:rsidR="00A16620">
        <w:t xml:space="preserve"> </w:t>
      </w:r>
    </w:p>
    <w:p w:rsidR="00D071CD" w:rsidRDefault="00D071CD" w:rsidP="00D071CD">
      <w:pPr>
        <w:spacing w:after="0" w:line="240" w:lineRule="auto"/>
        <w:ind w:firstLine="709"/>
        <w:jc w:val="both"/>
      </w:pPr>
    </w:p>
    <w:p w:rsidR="00D071CD" w:rsidRPr="00FC59F4" w:rsidRDefault="00D071CD" w:rsidP="00D071CD">
      <w:pPr>
        <w:spacing w:after="0" w:line="240" w:lineRule="auto"/>
        <w:ind w:firstLine="709"/>
        <w:jc w:val="both"/>
      </w:pPr>
      <w:r w:rsidRPr="00FC59F4">
        <w:t>Левченко О.А.</w:t>
      </w:r>
    </w:p>
    <w:p w:rsidR="00D071CD" w:rsidRDefault="00D071CD" w:rsidP="00D071CD">
      <w:pPr>
        <w:spacing w:after="0" w:line="240" w:lineRule="auto"/>
        <w:ind w:firstLine="709"/>
        <w:jc w:val="both"/>
      </w:pPr>
      <w:r w:rsidRPr="00FC59F4">
        <w:t>Общественная палата Республики Хакасия также оказывает бесплатную юридическую помощь населению</w:t>
      </w:r>
      <w:r w:rsidR="00A16620">
        <w:t xml:space="preserve"> в виде еженедельных консультаций</w:t>
      </w:r>
      <w:r w:rsidRPr="00FC59F4">
        <w:t>.</w:t>
      </w:r>
      <w:r>
        <w:t xml:space="preserve"> </w:t>
      </w:r>
      <w:r w:rsidR="00A16620">
        <w:t>Многи</w:t>
      </w:r>
      <w:r w:rsidR="008F5157">
        <w:t xml:space="preserve">е граждане </w:t>
      </w:r>
      <w:r w:rsidR="00A16620">
        <w:t>обращаю</w:t>
      </w:r>
      <w:r w:rsidR="008F5157">
        <w:t>т</w:t>
      </w:r>
      <w:r w:rsidR="00A16620">
        <w:t xml:space="preserve">ся за помощью </w:t>
      </w:r>
      <w:r w:rsidR="008F5157">
        <w:t xml:space="preserve">регулярно. Но такая ситуация в Абакане, а в отдаленных муниципальных образованиях крайне необходимо информирование населения администрацией, реальной работы с использованием всех возможных средств, а не типичным размещением объявления на стенде в самом помещении администрации. К такой работе возможно привлечение вышеописанных некоммерческих организаций, в том числе и претендующих на гранты Правительства Республики Хакасия. </w:t>
      </w:r>
      <w:proofErr w:type="gramStart"/>
      <w:r w:rsidR="008F5157" w:rsidRPr="00A0488C">
        <w:t>При проведении семинаров и встреч с представителями и главами муниципальных образований необходимо приглашать представителей</w:t>
      </w:r>
      <w:r w:rsidR="00A0488C" w:rsidRPr="00A0488C">
        <w:t xml:space="preserve"> некоммерческих общест</w:t>
      </w:r>
      <w:r w:rsidR="00A0488C">
        <w:t xml:space="preserve">венных организаций и объединений, в уставных целях которых содержатся услуги по оказанию юридической помощи населению, планировать выездные мероприятия по её оказанию, анализировать </w:t>
      </w:r>
      <w:r w:rsidR="00A0488C">
        <w:lastRenderedPageBreak/>
        <w:t>объемы оказываемой помощи для объективной оценки деятельности и последующего участия в конкурсе на выделение грантов Правительства.</w:t>
      </w:r>
      <w:proofErr w:type="gramEnd"/>
      <w:r w:rsidR="00A0488C">
        <w:t xml:space="preserve"> Общественная палата Республики Хакасия готова участвовать в указанных мероприятиях.</w:t>
      </w:r>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r w:rsidRPr="00C13226">
        <w:t xml:space="preserve">На основании </w:t>
      </w:r>
      <w:proofErr w:type="gramStart"/>
      <w:r w:rsidRPr="00C13226">
        <w:t>изложенного</w:t>
      </w:r>
      <w:proofErr w:type="gramEnd"/>
      <w:r w:rsidRPr="00C13226">
        <w:t xml:space="preserve">, </w:t>
      </w:r>
    </w:p>
    <w:p w:rsidR="0029472F" w:rsidRPr="00C13226" w:rsidRDefault="0029472F" w:rsidP="00C13226">
      <w:pPr>
        <w:spacing w:after="0" w:line="240" w:lineRule="auto"/>
        <w:ind w:firstLine="709"/>
        <w:jc w:val="both"/>
      </w:pPr>
      <w:r w:rsidRPr="00C13226">
        <w:t>КООРДИНАЦИОННЫЙ СОВЕТ РЕШИЛ:</w:t>
      </w:r>
    </w:p>
    <w:p w:rsidR="0029472F" w:rsidRPr="00C13226" w:rsidRDefault="0029472F" w:rsidP="00C13226">
      <w:pPr>
        <w:spacing w:after="0" w:line="240" w:lineRule="auto"/>
        <w:ind w:firstLine="709"/>
        <w:jc w:val="both"/>
      </w:pPr>
    </w:p>
    <w:p w:rsidR="00D23306" w:rsidRPr="00C13226" w:rsidRDefault="00D23306" w:rsidP="00C13226">
      <w:pPr>
        <w:spacing w:after="0" w:line="240" w:lineRule="auto"/>
        <w:ind w:firstLine="709"/>
        <w:jc w:val="both"/>
        <w:rPr>
          <w:b/>
          <w:bCs/>
        </w:rPr>
      </w:pPr>
      <w:r w:rsidRPr="00C13226">
        <w:t xml:space="preserve">1.1. </w:t>
      </w:r>
      <w:r w:rsidRPr="00C13226">
        <w:rPr>
          <w:b/>
          <w:bCs/>
        </w:rPr>
        <w:t xml:space="preserve">Управлению Министерства юстиции Российской Федерации по Республике Хакасия: </w:t>
      </w:r>
    </w:p>
    <w:p w:rsidR="00D23306" w:rsidRPr="00C13226" w:rsidRDefault="00D23306" w:rsidP="00C13226">
      <w:pPr>
        <w:widowControl w:val="0"/>
        <w:autoSpaceDE w:val="0"/>
        <w:autoSpaceDN w:val="0"/>
        <w:adjustRightInd w:val="0"/>
        <w:spacing w:after="0" w:line="240" w:lineRule="auto"/>
        <w:ind w:firstLine="709"/>
        <w:jc w:val="both"/>
        <w:rPr>
          <w:iCs/>
        </w:rPr>
      </w:pPr>
      <w:r w:rsidRPr="00C13226">
        <w:t xml:space="preserve">1.1.1. </w:t>
      </w:r>
      <w:proofErr w:type="gramStart"/>
      <w:r w:rsidRPr="00C13226">
        <w:rPr>
          <w:iCs/>
        </w:rPr>
        <w:t>В целях реализации Федерального закона от 21 ноября 2011 года № 324-ФЗ «О бесплатной юридической помощи в Российской Федерации» и Закона Республики Хакасия от 5 октября 2012 года № 82-ЗРХ «Об оказании бесплатной юридической помощи в Республике Хакасия» в 2017 году Управлению продолжить работу по информированию населения о порядке оказания бесплатной юридической помощи.</w:t>
      </w:r>
      <w:proofErr w:type="gramEnd"/>
    </w:p>
    <w:p w:rsidR="00D23306" w:rsidRPr="00C13226" w:rsidRDefault="00D23306" w:rsidP="00C13226">
      <w:pPr>
        <w:spacing w:after="0" w:line="240" w:lineRule="auto"/>
        <w:ind w:firstLine="709"/>
        <w:jc w:val="both"/>
      </w:pPr>
      <w:r w:rsidRPr="00C13226">
        <w:t>Срок: постоянно.</w:t>
      </w:r>
    </w:p>
    <w:p w:rsidR="00D23306" w:rsidRPr="00C13226" w:rsidRDefault="00D23306" w:rsidP="00C13226">
      <w:pPr>
        <w:spacing w:after="0" w:line="240" w:lineRule="auto"/>
        <w:ind w:firstLine="709"/>
        <w:jc w:val="both"/>
      </w:pPr>
    </w:p>
    <w:p w:rsidR="00D23306" w:rsidRPr="00C13226" w:rsidRDefault="00D23306" w:rsidP="00C13226">
      <w:pPr>
        <w:spacing w:after="0" w:line="240" w:lineRule="auto"/>
        <w:ind w:firstLine="709"/>
        <w:jc w:val="both"/>
        <w:rPr>
          <w:b/>
        </w:rPr>
      </w:pPr>
      <w:r w:rsidRPr="00C13226">
        <w:t xml:space="preserve">1.2. </w:t>
      </w:r>
      <w:r w:rsidRPr="00C13226">
        <w:rPr>
          <w:b/>
        </w:rPr>
        <w:t>Аппарату Уполномоченного по правам человека в Республике Хакасия:</w:t>
      </w:r>
    </w:p>
    <w:p w:rsidR="00D23306" w:rsidRPr="00C13226" w:rsidRDefault="00D23306" w:rsidP="00C13226">
      <w:pPr>
        <w:spacing w:after="0" w:line="240" w:lineRule="auto"/>
        <w:ind w:firstLine="709"/>
        <w:jc w:val="both"/>
      </w:pPr>
      <w:r w:rsidRPr="00C13226">
        <w:t>1.2.1</w:t>
      </w:r>
      <w:r w:rsidR="00D269C7">
        <w:t>.</w:t>
      </w:r>
      <w:r w:rsidRPr="00C13226">
        <w:t xml:space="preserve"> Размещать в выступлениях, публикуемых в печатных, электронных СМИ аналитическую информацию о результатах рассмотрения обращений граждан с приведением наиболее характерных примеров содержания жалоб о нарушении прав и свобод, а также типичных ошибок, которые приводят к неблагоприятным последствиям для заявителей. </w:t>
      </w:r>
    </w:p>
    <w:p w:rsidR="00D23306" w:rsidRPr="00C13226" w:rsidRDefault="00D23306" w:rsidP="00C13226">
      <w:pPr>
        <w:spacing w:after="0" w:line="240" w:lineRule="auto"/>
        <w:ind w:firstLine="709"/>
        <w:jc w:val="both"/>
      </w:pPr>
      <w:r w:rsidRPr="00C13226">
        <w:t xml:space="preserve">Срок: ежеквартально. </w:t>
      </w:r>
    </w:p>
    <w:p w:rsidR="00D23306" w:rsidRPr="00C13226" w:rsidRDefault="00D23306" w:rsidP="00C13226">
      <w:pPr>
        <w:spacing w:after="0" w:line="240" w:lineRule="auto"/>
        <w:ind w:firstLine="709"/>
        <w:jc w:val="both"/>
      </w:pPr>
    </w:p>
    <w:p w:rsidR="00D23306" w:rsidRPr="00C13226" w:rsidRDefault="00D23306" w:rsidP="00C13226">
      <w:pPr>
        <w:spacing w:after="0" w:line="240" w:lineRule="auto"/>
        <w:ind w:firstLine="709"/>
        <w:jc w:val="both"/>
      </w:pPr>
      <w:r w:rsidRPr="00C13226">
        <w:rPr>
          <w:spacing w:val="1"/>
        </w:rPr>
        <w:t>1.2.2. Продолжить практику совместных выездных приемов граждан в муниципальных образованиях и сельских поселениях</w:t>
      </w:r>
      <w:r w:rsidRPr="00C13226">
        <w:t>.</w:t>
      </w:r>
    </w:p>
    <w:p w:rsidR="00D23306" w:rsidRPr="00C13226" w:rsidRDefault="00D23306" w:rsidP="00C13226">
      <w:pPr>
        <w:spacing w:after="0" w:line="240" w:lineRule="auto"/>
        <w:ind w:firstLine="709"/>
        <w:jc w:val="both"/>
      </w:pPr>
      <w:r w:rsidRPr="00C13226">
        <w:t>Срок: постоянно.</w:t>
      </w:r>
    </w:p>
    <w:p w:rsidR="00D23306" w:rsidRPr="00C13226" w:rsidRDefault="00D23306" w:rsidP="00C13226">
      <w:pPr>
        <w:spacing w:after="0" w:line="240" w:lineRule="auto"/>
        <w:ind w:firstLine="709"/>
        <w:jc w:val="both"/>
      </w:pPr>
    </w:p>
    <w:p w:rsidR="00D23306" w:rsidRPr="00C13226" w:rsidRDefault="00D23306" w:rsidP="00C13226">
      <w:pPr>
        <w:spacing w:after="0" w:line="240" w:lineRule="auto"/>
        <w:ind w:firstLine="709"/>
        <w:jc w:val="both"/>
      </w:pPr>
      <w:r w:rsidRPr="00C13226">
        <w:rPr>
          <w:b/>
        </w:rPr>
        <w:t>1.3. Адвокатской палате Республики Хакасия</w:t>
      </w:r>
    </w:p>
    <w:p w:rsidR="00D23306" w:rsidRPr="00C13226" w:rsidRDefault="00D23306" w:rsidP="00C13226">
      <w:pPr>
        <w:widowControl w:val="0"/>
        <w:autoSpaceDE w:val="0"/>
        <w:autoSpaceDN w:val="0"/>
        <w:adjustRightInd w:val="0"/>
        <w:spacing w:after="0" w:line="240" w:lineRule="auto"/>
        <w:ind w:firstLine="709"/>
        <w:jc w:val="both"/>
        <w:rPr>
          <w:iCs/>
        </w:rPr>
      </w:pPr>
      <w:r w:rsidRPr="00C13226">
        <w:t>1.</w:t>
      </w:r>
      <w:r w:rsidR="000836FE">
        <w:t>3</w:t>
      </w:r>
      <w:r w:rsidRPr="00C13226">
        <w:t xml:space="preserve">.1. </w:t>
      </w:r>
      <w:proofErr w:type="gramStart"/>
      <w:r w:rsidRPr="00C13226">
        <w:rPr>
          <w:iCs/>
        </w:rPr>
        <w:t>В целях реализации Федерального закона от 21 ноября 2011 года № 324-ФЗ «О бесплатной юридической помощи в Российской Федерации» и Закона Республики Хакасия от 5 октября 2012 года № 82-ЗРХ «Об оказании бесплатной юридической помощи в Республике Хакасия» в 2017 году активизировать работу по информированию населения о порядке оказания бесплатной юридической помощи, в том числе с использование средств массовой информации.</w:t>
      </w:r>
      <w:proofErr w:type="gramEnd"/>
    </w:p>
    <w:p w:rsidR="00D23306" w:rsidRPr="00C13226" w:rsidRDefault="00D23306" w:rsidP="00C13226">
      <w:pPr>
        <w:spacing w:after="0" w:line="240" w:lineRule="auto"/>
        <w:ind w:firstLine="709"/>
        <w:jc w:val="both"/>
      </w:pPr>
      <w:r w:rsidRPr="00C13226">
        <w:t>Срок: постоянно.</w:t>
      </w:r>
    </w:p>
    <w:p w:rsidR="00D269C7" w:rsidRPr="004A7985" w:rsidRDefault="00D269C7" w:rsidP="00C13226">
      <w:pPr>
        <w:spacing w:after="0" w:line="240" w:lineRule="auto"/>
        <w:ind w:firstLine="709"/>
        <w:jc w:val="both"/>
        <w:rPr>
          <w:b/>
          <w:highlight w:val="green"/>
        </w:rPr>
      </w:pPr>
    </w:p>
    <w:p w:rsidR="00934C91" w:rsidRPr="00A0488C" w:rsidRDefault="00934C91" w:rsidP="00C13226">
      <w:pPr>
        <w:spacing w:after="0" w:line="240" w:lineRule="auto"/>
        <w:ind w:firstLine="709"/>
        <w:jc w:val="both"/>
        <w:rPr>
          <w:b/>
        </w:rPr>
      </w:pPr>
      <w:r w:rsidRPr="00A0488C">
        <w:rPr>
          <w:b/>
        </w:rPr>
        <w:t>1.4. Министерству национальной и территориальной политики Республики Хакасия</w:t>
      </w:r>
      <w:r w:rsidR="004A7985" w:rsidRPr="00A0488C">
        <w:rPr>
          <w:b/>
        </w:rPr>
        <w:t>, Общественной палате Республики Хакасия</w:t>
      </w:r>
      <w:r w:rsidRPr="00A0488C">
        <w:rPr>
          <w:b/>
        </w:rPr>
        <w:t>:</w:t>
      </w:r>
    </w:p>
    <w:p w:rsidR="00934C91" w:rsidRDefault="00934C91" w:rsidP="00C13226">
      <w:pPr>
        <w:spacing w:after="0" w:line="240" w:lineRule="auto"/>
        <w:ind w:firstLine="709"/>
        <w:jc w:val="both"/>
      </w:pPr>
      <w:r w:rsidRPr="00934C91">
        <w:t>1.4.1.</w:t>
      </w:r>
      <w:r w:rsidR="00D21A4D">
        <w:t xml:space="preserve"> </w:t>
      </w:r>
      <w:r w:rsidR="002B4EEC">
        <w:t>П</w:t>
      </w:r>
      <w:r w:rsidR="00D21A4D">
        <w:t xml:space="preserve">ровести мероприятия, направленные на стимулирование </w:t>
      </w:r>
      <w:r w:rsidR="00707CB5" w:rsidRPr="00A0488C">
        <w:t xml:space="preserve">некоммерческих </w:t>
      </w:r>
      <w:r w:rsidR="002B4EEC">
        <w:t>организаций</w:t>
      </w:r>
      <w:r w:rsidR="00707CB5">
        <w:t>, устав</w:t>
      </w:r>
      <w:r w:rsidR="002B4EEC">
        <w:t>ы</w:t>
      </w:r>
      <w:r w:rsidR="00707CB5">
        <w:t xml:space="preserve"> которых содержат</w:t>
      </w:r>
      <w:r w:rsidR="002B4EEC">
        <w:t xml:space="preserve"> положения об</w:t>
      </w:r>
      <w:r w:rsidR="00707CB5">
        <w:t xml:space="preserve"> оказани</w:t>
      </w:r>
      <w:r w:rsidR="002B4EEC">
        <w:t>и</w:t>
      </w:r>
      <w:r w:rsidR="00707CB5">
        <w:t xml:space="preserve"> </w:t>
      </w:r>
      <w:r w:rsidR="002B4EEC">
        <w:t xml:space="preserve">бесплатной </w:t>
      </w:r>
      <w:r w:rsidR="00707CB5">
        <w:t xml:space="preserve">юридической помощи </w:t>
      </w:r>
      <w:r w:rsidR="002B4EEC">
        <w:t>гражданам, в осуществлении ими</w:t>
      </w:r>
      <w:r w:rsidR="00D21A4D">
        <w:t xml:space="preserve"> </w:t>
      </w:r>
      <w:r w:rsidR="002B4EEC">
        <w:t>указанной деятельности.</w:t>
      </w:r>
    </w:p>
    <w:p w:rsidR="00A0488C" w:rsidRDefault="00A0488C" w:rsidP="00C13226">
      <w:pPr>
        <w:spacing w:after="0" w:line="240" w:lineRule="auto"/>
        <w:ind w:firstLine="709"/>
        <w:jc w:val="both"/>
      </w:pPr>
      <w:r>
        <w:t>Срок: в течение 2017 года.</w:t>
      </w:r>
    </w:p>
    <w:p w:rsidR="00A0488C" w:rsidRPr="00934C91" w:rsidRDefault="00A0488C" w:rsidP="00C13226">
      <w:pPr>
        <w:spacing w:after="0" w:line="240" w:lineRule="auto"/>
        <w:ind w:firstLine="709"/>
        <w:jc w:val="both"/>
      </w:pPr>
    </w:p>
    <w:p w:rsidR="002C2CE9" w:rsidRDefault="002C2CE9" w:rsidP="00C13226">
      <w:pPr>
        <w:spacing w:after="0" w:line="240" w:lineRule="auto"/>
        <w:ind w:firstLine="709"/>
        <w:jc w:val="both"/>
        <w:rPr>
          <w:highlight w:val="green"/>
        </w:rPr>
      </w:pPr>
    </w:p>
    <w:p w:rsidR="0071413A" w:rsidRPr="00C13226" w:rsidRDefault="0071413A" w:rsidP="00C13226">
      <w:pPr>
        <w:spacing w:after="0" w:line="240" w:lineRule="auto"/>
        <w:ind w:firstLine="709"/>
        <w:jc w:val="both"/>
        <w:rPr>
          <w:u w:val="single"/>
        </w:rPr>
      </w:pPr>
      <w:r w:rsidRPr="00C13226">
        <w:t xml:space="preserve">2. О результатах исполнения протокола совещания по вопросам обеспечения единства правового пространства Российской Федерации в Сибирском федеральном округе от 16.04.2015 в части, касающейся нормативных правовых </w:t>
      </w:r>
      <w:r w:rsidRPr="00DD7B88">
        <w:t>актов Республики</w:t>
      </w:r>
      <w:r w:rsidRPr="00C13226">
        <w:rPr>
          <w:u w:val="single"/>
        </w:rPr>
        <w:t xml:space="preserve"> Хакасия».</w:t>
      </w:r>
      <w:proofErr w:type="gramStart"/>
      <w:r w:rsidRPr="00C13226">
        <w:rPr>
          <w:u w:val="single"/>
        </w:rPr>
        <w:t xml:space="preserve">                </w:t>
      </w:r>
      <w:r w:rsidR="00DD7B88">
        <w:rPr>
          <w:u w:val="single"/>
        </w:rPr>
        <w:t xml:space="preserve">                       </w:t>
      </w:r>
      <w:r w:rsidRPr="00C13226">
        <w:rPr>
          <w:u w:val="single"/>
        </w:rPr>
        <w:t xml:space="preserve">                                                                               .</w:t>
      </w:r>
      <w:proofErr w:type="gramEnd"/>
    </w:p>
    <w:p w:rsidR="0071413A" w:rsidRPr="00C13226" w:rsidRDefault="0071413A" w:rsidP="00C13226">
      <w:pPr>
        <w:spacing w:after="0" w:line="240" w:lineRule="auto"/>
        <w:ind w:firstLine="709"/>
        <w:jc w:val="both"/>
      </w:pPr>
    </w:p>
    <w:p w:rsidR="0071413A" w:rsidRPr="00C13226" w:rsidRDefault="0071413A" w:rsidP="00C13226">
      <w:pPr>
        <w:spacing w:after="0" w:line="240" w:lineRule="auto"/>
        <w:ind w:firstLine="709"/>
        <w:jc w:val="both"/>
      </w:pPr>
      <w:r w:rsidRPr="00C13226">
        <w:t xml:space="preserve">ВЫСТУПИЛИ: Сиротинина О.С., Миллер В.И., </w:t>
      </w:r>
      <w:proofErr w:type="spellStart"/>
      <w:r w:rsidRPr="00C13226">
        <w:t>Берняцкий</w:t>
      </w:r>
      <w:proofErr w:type="spellEnd"/>
      <w:r w:rsidRPr="00C13226">
        <w:t xml:space="preserve"> В.В.</w:t>
      </w:r>
    </w:p>
    <w:p w:rsidR="0071413A" w:rsidRPr="00C13226" w:rsidRDefault="0071413A" w:rsidP="00C13226">
      <w:pPr>
        <w:spacing w:after="0" w:line="240" w:lineRule="auto"/>
        <w:ind w:firstLine="709"/>
        <w:jc w:val="both"/>
      </w:pPr>
      <w:r w:rsidRPr="00C13226">
        <w:t>СЛУШАЛИ: Левченко О.А., Чернышева В.И.</w:t>
      </w:r>
    </w:p>
    <w:p w:rsidR="00D23306" w:rsidRPr="00C13226" w:rsidRDefault="00D23306" w:rsidP="00C13226">
      <w:pPr>
        <w:spacing w:after="0" w:line="240" w:lineRule="auto"/>
        <w:ind w:firstLine="709"/>
        <w:jc w:val="both"/>
      </w:pPr>
    </w:p>
    <w:p w:rsidR="0071413A" w:rsidRPr="00C13226" w:rsidRDefault="0071413A" w:rsidP="00C13226">
      <w:pPr>
        <w:autoSpaceDE w:val="0"/>
        <w:autoSpaceDN w:val="0"/>
        <w:adjustRightInd w:val="0"/>
        <w:spacing w:after="0" w:line="240" w:lineRule="auto"/>
        <w:ind w:firstLine="709"/>
        <w:jc w:val="both"/>
      </w:pPr>
      <w:r w:rsidRPr="00C13226">
        <w:t>Сиротинина О.С.</w:t>
      </w:r>
    </w:p>
    <w:p w:rsidR="0071413A" w:rsidRPr="00C13226" w:rsidRDefault="0071413A" w:rsidP="00C13226">
      <w:pPr>
        <w:autoSpaceDE w:val="0"/>
        <w:autoSpaceDN w:val="0"/>
        <w:adjustRightInd w:val="0"/>
        <w:spacing w:after="0" w:line="240" w:lineRule="auto"/>
        <w:ind w:firstLine="709"/>
        <w:jc w:val="both"/>
      </w:pPr>
      <w:r w:rsidRPr="00C13226">
        <w:t xml:space="preserve">Обеспечение единства правового пространства постоянно находится в центре внимания руководства страны. </w:t>
      </w:r>
    </w:p>
    <w:p w:rsidR="0071413A" w:rsidRPr="00C13226" w:rsidRDefault="0071413A" w:rsidP="00C13226">
      <w:pPr>
        <w:autoSpaceDE w:val="0"/>
        <w:autoSpaceDN w:val="0"/>
        <w:adjustRightInd w:val="0"/>
        <w:spacing w:after="0" w:line="240" w:lineRule="auto"/>
        <w:ind w:firstLine="709"/>
        <w:jc w:val="both"/>
      </w:pPr>
      <w:proofErr w:type="gramStart"/>
      <w:r w:rsidRPr="00C13226">
        <w:t xml:space="preserve">Соотношение общего количества приведенных в соответствие с федеральным законодательством на основании экспертных заключений Министерства юстиции Российской Федерации и его территориальных органов нормативных правовых актов субъектов Российской Федерации и количества подготовленных заключений о несоответствии федеральному законодательству указанных актов названо в качестве целевого индикатора подпрограммы 5 </w:t>
      </w:r>
      <w:r w:rsidR="002C2CE9">
        <w:t>«</w:t>
      </w:r>
      <w:r w:rsidRPr="00C13226">
        <w:t xml:space="preserve">Повышение эффективности государственного управления при реализации государственной программы Российской Федерации </w:t>
      </w:r>
      <w:r w:rsidR="002C2CE9">
        <w:t>«</w:t>
      </w:r>
      <w:r w:rsidRPr="00C13226">
        <w:t>Юстиция</w:t>
      </w:r>
      <w:r w:rsidR="002C2CE9">
        <w:t>»</w:t>
      </w:r>
      <w:r w:rsidRPr="00C13226">
        <w:t xml:space="preserve"> государственной программы Российской Федерации "Юстиция</w:t>
      </w:r>
      <w:r w:rsidR="002C2CE9">
        <w:t>»</w:t>
      </w:r>
      <w:r w:rsidRPr="00C13226">
        <w:t>.</w:t>
      </w:r>
      <w:proofErr w:type="gramEnd"/>
    </w:p>
    <w:p w:rsidR="0071413A" w:rsidRPr="00C13226" w:rsidRDefault="0071413A" w:rsidP="00C13226">
      <w:pPr>
        <w:spacing w:after="0" w:line="240" w:lineRule="auto"/>
        <w:ind w:firstLine="709"/>
        <w:jc w:val="both"/>
      </w:pPr>
      <w:proofErr w:type="gramStart"/>
      <w:r w:rsidRPr="00C13226">
        <w:t xml:space="preserve">В соответствии с п. 3 </w:t>
      </w:r>
      <w:r w:rsidRPr="00C13226">
        <w:rPr>
          <w:color w:val="000000"/>
        </w:rPr>
        <w:t xml:space="preserve">Протокола совещания по вопросам обеспечения единства правового пространства Российской Федерации в Сибирском федеральном округе от 16.04.2015 г. </w:t>
      </w:r>
      <w:r w:rsidRPr="00C13226">
        <w:t>территориальным органам Министерства юстиции Российской Федерации по субъектам Российской Федерации рекомендовано информировать высших должностных лиц о фактах несвоевременного представления копий региональных нормативных правовых актов, а также информировать высших должностных лиц и законодательные органы государственной власти субъектов Российской Федерации</w:t>
      </w:r>
      <w:proofErr w:type="gramEnd"/>
      <w:r w:rsidRPr="00C13226">
        <w:t xml:space="preserve"> о фактах длительного рассмотрения экспертных заключений, а также непринятия мер по экспертным заключениям, доводы которых признаны обоснованными.</w:t>
      </w:r>
    </w:p>
    <w:p w:rsidR="0071413A" w:rsidRPr="00C13226" w:rsidRDefault="0071413A" w:rsidP="00C13226">
      <w:pPr>
        <w:spacing w:after="0" w:line="240" w:lineRule="auto"/>
        <w:ind w:firstLine="709"/>
        <w:jc w:val="both"/>
      </w:pPr>
      <w:r w:rsidRPr="00C13226">
        <w:t>В целях реализации поручений данные мероприятия были включены в планы работы Управления на 2015, 2016 годы.</w:t>
      </w:r>
    </w:p>
    <w:p w:rsidR="0071413A" w:rsidRPr="00C13226" w:rsidRDefault="0071413A" w:rsidP="00C13226">
      <w:pPr>
        <w:spacing w:after="0" w:line="240" w:lineRule="auto"/>
        <w:ind w:firstLine="709"/>
        <w:jc w:val="both"/>
      </w:pPr>
      <w:proofErr w:type="gramStart"/>
      <w:r w:rsidRPr="00C13226">
        <w:t xml:space="preserve">В первом полугодии 2015 года в целях исполнения требований Указа </w:t>
      </w:r>
      <w:r w:rsidRPr="00C13226">
        <w:rPr>
          <w:bCs/>
        </w:rPr>
        <w:t xml:space="preserve">Президента Российской Федерации от 10 августа 2000 г. № 1486 </w:t>
      </w:r>
      <w:r w:rsidR="002C2CE9">
        <w:rPr>
          <w:bCs/>
        </w:rPr>
        <w:t>«</w:t>
      </w:r>
      <w:r w:rsidRPr="00C13226">
        <w:rPr>
          <w:bCs/>
        </w:rPr>
        <w:t>О дополнительных мерах по обеспечению единства правового пространства Российской Федерации</w:t>
      </w:r>
      <w:r w:rsidR="002C2CE9">
        <w:rPr>
          <w:bCs/>
        </w:rPr>
        <w:t>»</w:t>
      </w:r>
      <w:r w:rsidRPr="00C13226">
        <w:rPr>
          <w:bCs/>
        </w:rPr>
        <w:t xml:space="preserve"> </w:t>
      </w:r>
      <w:r w:rsidRPr="00C13226">
        <w:t>проведен анализ нормативных правовых актов, не направленных</w:t>
      </w:r>
      <w:r w:rsidRPr="00C13226">
        <w:rPr>
          <w:b/>
        </w:rPr>
        <w:t xml:space="preserve"> </w:t>
      </w:r>
      <w:r w:rsidRPr="00C13226">
        <w:t>для проведения правовой экспертизы и внесения в Федеральный регистр нормативных правовых актов субъектов Российской Федерации (далее – федеральный регистр), путем мониторинга официальных Интернет-сайтов органов государственной</w:t>
      </w:r>
      <w:proofErr w:type="gramEnd"/>
      <w:r w:rsidRPr="00C13226">
        <w:t xml:space="preserve"> власти Республики Хакасия, официальных источников опубликования, справочно-правовых систем «Консультант» и «Гарант», в результате чего выявлено 6 таких актов. Одновременно органам государственной власти Республики Хакасия вновь разъяснен порядок направления нормативных правовых актов Республики Хакасия в Управление для проведения правовой экспертизы и внесения в федеральный регистр.</w:t>
      </w:r>
    </w:p>
    <w:p w:rsidR="0071413A" w:rsidRPr="00C13226" w:rsidRDefault="0071413A" w:rsidP="00C13226">
      <w:pPr>
        <w:spacing w:after="0" w:line="240" w:lineRule="auto"/>
        <w:ind w:firstLine="709"/>
        <w:jc w:val="both"/>
      </w:pPr>
      <w:r w:rsidRPr="00C13226">
        <w:t>В период с</w:t>
      </w:r>
      <w:r w:rsidRPr="00C13226">
        <w:rPr>
          <w:b/>
        </w:rPr>
        <w:t xml:space="preserve"> </w:t>
      </w:r>
      <w:r w:rsidRPr="00C13226">
        <w:t xml:space="preserve">01.07.2015 по 31.08.2015 в результате повторно проведенного анализа нормативные правовые акты Республики Хакасия, не направленные в </w:t>
      </w:r>
      <w:r w:rsidRPr="00C13226">
        <w:lastRenderedPageBreak/>
        <w:t>Управление для проведения правовой экспертизы и внесения в федеральный регистр, уже не выявились.</w:t>
      </w:r>
    </w:p>
    <w:p w:rsidR="0071413A" w:rsidRPr="00C13226" w:rsidRDefault="0071413A" w:rsidP="00C13226">
      <w:pPr>
        <w:spacing w:after="0" w:line="240" w:lineRule="auto"/>
        <w:ind w:firstLine="709"/>
        <w:jc w:val="both"/>
      </w:pPr>
      <w:r w:rsidRPr="00C13226">
        <w:t xml:space="preserve">Однако одновременно с первым анализом в </w:t>
      </w:r>
      <w:r w:rsidRPr="00C13226">
        <w:rPr>
          <w:lang w:val="en-US"/>
        </w:rPr>
        <w:t>I</w:t>
      </w:r>
      <w:r w:rsidRPr="00C13226">
        <w:t xml:space="preserve"> полугодии 2015 года выявлены факты несвоевременного представления копий нормативных правовых актов для проведения правовой экспертизы и внесения в федеральный регистр, таких нормативных правовых актов оказалось 74.  </w:t>
      </w:r>
    </w:p>
    <w:p w:rsidR="0071413A" w:rsidRPr="00C13226" w:rsidRDefault="0071413A" w:rsidP="00C13226">
      <w:pPr>
        <w:spacing w:after="0" w:line="240" w:lineRule="auto"/>
        <w:ind w:firstLine="709"/>
        <w:jc w:val="both"/>
      </w:pPr>
      <w:r w:rsidRPr="00C13226">
        <w:t>А по итогу 2015 года выявлено 157 нормативных правовых актов Республики Хакасия, не направленных, направленных несвоевременно для включения в федеральный регистр, из 1734, поступивших всего для проведения экспертизы (в 2013г. – 117, в 2014г. - 94).</w:t>
      </w:r>
    </w:p>
    <w:p w:rsidR="0071413A" w:rsidRPr="00C13226" w:rsidRDefault="0071413A" w:rsidP="00C13226">
      <w:pPr>
        <w:spacing w:after="0" w:line="240" w:lineRule="auto"/>
        <w:ind w:firstLine="709"/>
        <w:jc w:val="both"/>
      </w:pPr>
      <w:proofErr w:type="gramStart"/>
      <w:r w:rsidRPr="00C13226">
        <w:t>Информации о результатах анализа нормативных правовых актов, не направленных для проведения правовой экспертизы и внесения в федеральный регистр, и информации о выявленных фактах несвоевременного представления копий нормативных правовых актов для проведения правовой экспертизы и внесения в федеральный регистр направлялись ежеквартально Главе Республики Хакасия - Председателю Правительства Республики Хакасия для принятия мер по устранению нарушений действующего законодательства, а также доводились до сведения</w:t>
      </w:r>
      <w:proofErr w:type="gramEnd"/>
      <w:r w:rsidRPr="00C13226">
        <w:t xml:space="preserve"> Прокуратуры Республики Хакасия, их обоснованность подтверждалась тем, что представленные Управлением сведения использовались при оценке полноты и качества реализации госорганами полномочий в сфере обеспечения единства правового пространства.</w:t>
      </w:r>
    </w:p>
    <w:p w:rsidR="0071413A" w:rsidRPr="00C13226" w:rsidRDefault="0071413A" w:rsidP="00C13226">
      <w:pPr>
        <w:spacing w:after="0" w:line="240" w:lineRule="auto"/>
        <w:ind w:firstLine="709"/>
        <w:jc w:val="both"/>
      </w:pPr>
      <w:r w:rsidRPr="00C13226">
        <w:t>Ввиду резкого роста количества актов, направленных в Управление с нарушенным сроком, данная ситуация не снималась с контроля весь 2016 год, в результате чего количество актов, направленных с нарушенным сроком, снизилось со 157 до 60 по результатам 2016 года.</w:t>
      </w:r>
    </w:p>
    <w:p w:rsidR="0071413A" w:rsidRPr="00C13226" w:rsidRDefault="0071413A" w:rsidP="00C13226">
      <w:pPr>
        <w:spacing w:after="0" w:line="240" w:lineRule="auto"/>
        <w:ind w:firstLine="709"/>
        <w:jc w:val="both"/>
      </w:pPr>
      <w:r w:rsidRPr="00C13226">
        <w:t>Однако в начале 2017 года федеральное законодательство по вопросу предоставления региональных актов в территориальные органы Минюста России изменилось.</w:t>
      </w:r>
    </w:p>
    <w:p w:rsidR="0071413A" w:rsidRPr="00C13226" w:rsidRDefault="0071413A" w:rsidP="00C13226">
      <w:pPr>
        <w:autoSpaceDE w:val="0"/>
        <w:autoSpaceDN w:val="0"/>
        <w:adjustRightInd w:val="0"/>
        <w:spacing w:after="0" w:line="240" w:lineRule="auto"/>
        <w:ind w:firstLine="709"/>
        <w:jc w:val="both"/>
      </w:pPr>
      <w:bookmarkStart w:id="0" w:name="sub_21"/>
      <w:r w:rsidRPr="00C13226">
        <w:t>Таким образом, начиная с января 2017 года, Управлением вновь взяты на контроль сроки направления нормативных правовых актов Республики Хакасия в Управление Министерства юстиции Российской Федерации по Республике Хакасия.</w:t>
      </w:r>
    </w:p>
    <w:bookmarkEnd w:id="0"/>
    <w:p w:rsidR="0071413A" w:rsidRPr="00C13226" w:rsidRDefault="0071413A" w:rsidP="00C13226">
      <w:pPr>
        <w:spacing w:after="0" w:line="240" w:lineRule="auto"/>
        <w:ind w:firstLine="709"/>
        <w:jc w:val="both"/>
      </w:pPr>
      <w:r w:rsidRPr="00C13226">
        <w:t>По поводу устранения проблемы длительного рассмотрения экспертных заключений Управления, а также непринятия мер по экспертным заключениям, доводы которых признаны обоснованными, необходимо отметить следующее.</w:t>
      </w:r>
    </w:p>
    <w:p w:rsidR="0071413A" w:rsidRPr="00C13226" w:rsidRDefault="0071413A" w:rsidP="00C13226">
      <w:pPr>
        <w:spacing w:after="0" w:line="240" w:lineRule="auto"/>
        <w:ind w:firstLine="709"/>
        <w:jc w:val="both"/>
      </w:pPr>
      <w:r w:rsidRPr="00C13226">
        <w:t>Одной из причин наличия данной проблемы называется отсутствие урегулированного порядка направления в территориальные органы Минюста России ответов на экспертные заключения, а также сроков приведения в соответствие с федеральным законодательством региональных актов по экспертным заключениям, доводы которых признаны обоснованными.</w:t>
      </w:r>
    </w:p>
    <w:p w:rsidR="0071413A" w:rsidRPr="00C13226" w:rsidRDefault="0071413A" w:rsidP="00C13226">
      <w:pPr>
        <w:spacing w:after="0" w:line="240" w:lineRule="auto"/>
        <w:ind w:firstLine="709"/>
        <w:jc w:val="both"/>
      </w:pPr>
      <w:proofErr w:type="gramStart"/>
      <w:r w:rsidRPr="00C13226">
        <w:t xml:space="preserve">В Республике Хакасия принято </w:t>
      </w:r>
      <w:r w:rsidRPr="00C13226">
        <w:rPr>
          <w:lang w:eastAsia="en-US"/>
        </w:rPr>
        <w:t xml:space="preserve">Постановление Главы Республики Хакасия – Председателя Правительства Республики Хакасия от 01.04.2011 № 17-ПП «О Порядке рассмотрения исполнительными органами государственной Республики Хакасия протестов, требований и представлений прокурора Республики Хакасия, заключений Управления Министерства юстиции Российской Федерации по Республике Хакасия» (с последующими изменениями), данный вопрос также урегулирован в Постановлении Главы Республики Хакасия – Председателя Правительства Республики Хакасия от </w:t>
      </w:r>
      <w:r w:rsidRPr="00C13226">
        <w:rPr>
          <w:bCs/>
        </w:rPr>
        <w:t>03.12.2012 № 70-ПП «О Регламенте</w:t>
      </w:r>
      <w:proofErr w:type="gramEnd"/>
      <w:r w:rsidRPr="00C13226">
        <w:rPr>
          <w:bCs/>
        </w:rPr>
        <w:t xml:space="preserve"> Главы Республики Хакасия – Председателя Правительства Республики Хакасия и </w:t>
      </w:r>
      <w:r w:rsidRPr="00C13226">
        <w:rPr>
          <w:bCs/>
        </w:rPr>
        <w:lastRenderedPageBreak/>
        <w:t xml:space="preserve">Правительства Республики Хакасия» и </w:t>
      </w:r>
      <w:proofErr w:type="gramStart"/>
      <w:r w:rsidRPr="00C13226">
        <w:t>Постановлении</w:t>
      </w:r>
      <w:proofErr w:type="gramEnd"/>
      <w:r w:rsidRPr="00C13226">
        <w:t xml:space="preserve"> Верховного Совета Республики Хакасия от 29.10.1997 № 83-5 «О Регламенте Верховного Совета Республики Хакасия (второго созыва)».</w:t>
      </w:r>
    </w:p>
    <w:p w:rsidR="0071413A" w:rsidRPr="00C13226" w:rsidRDefault="0071413A" w:rsidP="00C13226">
      <w:pPr>
        <w:spacing w:after="0" w:line="240" w:lineRule="auto"/>
        <w:ind w:firstLine="709"/>
        <w:jc w:val="both"/>
      </w:pPr>
      <w:r w:rsidRPr="00C13226">
        <w:t xml:space="preserve">Случаи отсутствия ответов на экспертные заключения или случаи длительного </w:t>
      </w:r>
      <w:proofErr w:type="spellStart"/>
      <w:r w:rsidRPr="00C13226">
        <w:t>ненаправления</w:t>
      </w:r>
      <w:proofErr w:type="spellEnd"/>
      <w:r w:rsidRPr="00C13226">
        <w:t xml:space="preserve"> ответов в 2015 – 2016 годах единичны.</w:t>
      </w:r>
    </w:p>
    <w:p w:rsidR="0071413A" w:rsidRPr="00C13226" w:rsidRDefault="0071413A" w:rsidP="00C13226">
      <w:pPr>
        <w:spacing w:after="0" w:line="240" w:lineRule="auto"/>
        <w:ind w:firstLine="709"/>
        <w:jc w:val="both"/>
      </w:pPr>
      <w:r w:rsidRPr="00C13226">
        <w:t>Вместе с тем, ситуация с приведением нормативных правовых актов в субъектах Российской Федерации находится на постоянном контроле в связи с исполнением мероприятий государственной программы «Юстиция».</w:t>
      </w:r>
    </w:p>
    <w:p w:rsidR="0071413A" w:rsidRPr="00C13226" w:rsidRDefault="0071413A" w:rsidP="00C13226">
      <w:pPr>
        <w:spacing w:after="0" w:line="240" w:lineRule="auto"/>
        <w:ind w:firstLine="709"/>
        <w:jc w:val="both"/>
      </w:pPr>
      <w:r w:rsidRPr="00C13226">
        <w:t>Соотношение общего количества приведенных в соответствие с федеральным законодательством на основании экспертных заключений Министерства юстиции Российской Федерации и его территориальных органов нормативных правовых актов субъектов Российской Федерации к количеству подготовленных заключений о несоответствии федеральному законодательству указанных актов в 2016 году должно было составлять 76,5%, в 2017 – 77,5, 2020 - 81%.</w:t>
      </w:r>
    </w:p>
    <w:p w:rsidR="0071413A" w:rsidRPr="00C13226" w:rsidRDefault="0071413A" w:rsidP="00C13226">
      <w:pPr>
        <w:spacing w:after="0" w:line="240" w:lineRule="auto"/>
        <w:ind w:firstLine="709"/>
        <w:jc w:val="both"/>
      </w:pPr>
      <w:r w:rsidRPr="00C13226">
        <w:t>По данным за 2016 год фактический процент в Республике Хакасия превысил плановый индикатор и составил 90% (из 26 актов не приведено 3).</w:t>
      </w:r>
    </w:p>
    <w:p w:rsidR="0071413A" w:rsidRPr="00C13226" w:rsidRDefault="0071413A" w:rsidP="00C13226">
      <w:pPr>
        <w:spacing w:after="0" w:line="240" w:lineRule="auto"/>
        <w:ind w:firstLine="709"/>
        <w:jc w:val="both"/>
      </w:pPr>
      <w:r w:rsidRPr="00C13226">
        <w:t xml:space="preserve">В целях обеспечения выполнения установленных целевых индикаторов Министерством юстиции Российской Федерации рекомендовано активизировать работу по приведению нормативных правовых актов субъектов Российской Федерации в соответствие с федеральным законодательством, </w:t>
      </w:r>
      <w:proofErr w:type="gramStart"/>
      <w:r w:rsidRPr="00C13226">
        <w:t>обеспечив</w:t>
      </w:r>
      <w:proofErr w:type="gramEnd"/>
      <w:r w:rsidRPr="00C13226">
        <w:t xml:space="preserve"> в том числе оперативное направление правовых актов для проведения правовой экспертизы в Департамент конституционного законодательства, развития федеративных отношений и местного самоуправления Минюста в случаях: </w:t>
      </w:r>
    </w:p>
    <w:p w:rsidR="0071413A" w:rsidRPr="00C13226" w:rsidRDefault="0071413A" w:rsidP="00C13226">
      <w:pPr>
        <w:spacing w:after="0" w:line="240" w:lineRule="auto"/>
        <w:ind w:firstLine="709"/>
        <w:jc w:val="both"/>
      </w:pPr>
      <w:r w:rsidRPr="00C13226">
        <w:t xml:space="preserve">- длительного более 1 месяца неполучения ответа на заключение территориального органа; </w:t>
      </w:r>
    </w:p>
    <w:p w:rsidR="0071413A" w:rsidRPr="00C13226" w:rsidRDefault="0071413A" w:rsidP="00C13226">
      <w:pPr>
        <w:spacing w:after="0" w:line="240" w:lineRule="auto"/>
        <w:ind w:firstLine="709"/>
        <w:jc w:val="both"/>
      </w:pPr>
      <w:r w:rsidRPr="00C13226">
        <w:t xml:space="preserve">- длительного более 3 месяцев </w:t>
      </w:r>
      <w:proofErr w:type="spellStart"/>
      <w:r w:rsidRPr="00C13226">
        <w:t>неприведения</w:t>
      </w:r>
      <w:proofErr w:type="spellEnd"/>
      <w:r w:rsidRPr="00C13226">
        <w:t xml:space="preserve"> акта в соответствие с федеральным законодательством при согласии с выводами, изложенными в экспертном заключении.</w:t>
      </w:r>
    </w:p>
    <w:p w:rsidR="00E5143B" w:rsidRDefault="00E5143B" w:rsidP="00C13226">
      <w:pPr>
        <w:pStyle w:val="ConsPlusNormal"/>
        <w:ind w:firstLine="709"/>
        <w:jc w:val="both"/>
        <w:rPr>
          <w:rFonts w:ascii="Times New Roman" w:hAnsi="Times New Roman" w:cs="Times New Roman"/>
          <w:sz w:val="28"/>
          <w:szCs w:val="28"/>
        </w:rPr>
      </w:pP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Миллер В.И.</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По результатам исполнения протокола совещания по вопросам обеспечения единства правового пространства Российской Федерации</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в Сибирском федеральном округе от 16.04.2015 в части,</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касающейся нормативных правовых актов Республики Хакасия (далее – протокол), необходимо отметить следующее.</w:t>
      </w:r>
    </w:p>
    <w:p w:rsidR="0071413A" w:rsidRPr="00C13226" w:rsidRDefault="0071413A" w:rsidP="00C13226">
      <w:pPr>
        <w:pStyle w:val="ConsPlusNormal"/>
        <w:ind w:firstLine="709"/>
        <w:jc w:val="both"/>
        <w:rPr>
          <w:rFonts w:ascii="Times New Roman" w:hAnsi="Times New Roman" w:cs="Times New Roman"/>
          <w:sz w:val="28"/>
          <w:szCs w:val="28"/>
        </w:rPr>
      </w:pPr>
      <w:proofErr w:type="gramStart"/>
      <w:r w:rsidRPr="00C13226">
        <w:rPr>
          <w:rFonts w:ascii="Times New Roman" w:hAnsi="Times New Roman" w:cs="Times New Roman"/>
          <w:sz w:val="28"/>
          <w:szCs w:val="28"/>
        </w:rPr>
        <w:t xml:space="preserve">Для обеспечения соблюдения установленного Указом Президента Российской Федерации от 10.08.2000 № 1486 «О дополнительных мерах по обеспечению единства правового пространства Российской Федерации» </w:t>
      </w:r>
      <w:r w:rsidRPr="00C13226">
        <w:rPr>
          <w:rFonts w:ascii="Times New Roman" w:hAnsi="Times New Roman" w:cs="Times New Roman"/>
          <w:sz w:val="28"/>
          <w:szCs w:val="28"/>
        </w:rPr>
        <w:br/>
        <w:t>(в редакции Указа Президента Российской Федерации от 26 декабря 2016 г. № 707) семидневного срока направления в территориальные органы Минюста России копий региональных нормативных правовых актов принято постановление Правительства Республики Хакасия</w:t>
      </w:r>
      <w:r w:rsidR="002C2CE9">
        <w:rPr>
          <w:rFonts w:ascii="Times New Roman" w:hAnsi="Times New Roman" w:cs="Times New Roman"/>
          <w:sz w:val="28"/>
          <w:szCs w:val="28"/>
        </w:rPr>
        <w:t xml:space="preserve"> от </w:t>
      </w:r>
      <w:r w:rsidRPr="00C13226">
        <w:rPr>
          <w:rFonts w:ascii="Times New Roman" w:hAnsi="Times New Roman" w:cs="Times New Roman"/>
          <w:sz w:val="28"/>
          <w:szCs w:val="28"/>
        </w:rPr>
        <w:t xml:space="preserve">17.02.2017 № 62 </w:t>
      </w:r>
      <w:hyperlink r:id="rId7" w:history="1">
        <w:r w:rsidRPr="00C13226">
          <w:rPr>
            <w:rFonts w:ascii="Times New Roman" w:hAnsi="Times New Roman" w:cs="Times New Roman"/>
            <w:sz w:val="28"/>
            <w:szCs w:val="28"/>
          </w:rPr>
          <w:t>«О порядке направления нормативных правовых актов</w:t>
        </w:r>
        <w:proofErr w:type="gramEnd"/>
        <w:r w:rsidRPr="00C13226">
          <w:rPr>
            <w:rFonts w:ascii="Times New Roman" w:hAnsi="Times New Roman" w:cs="Times New Roman"/>
            <w:sz w:val="28"/>
            <w:szCs w:val="28"/>
          </w:rPr>
          <w:t xml:space="preserve"> Республики Хакасия Управлению Министерства юстиции Российской Федерации по Республике Хакасия»</w:t>
        </w:r>
      </w:hyperlink>
      <w:r w:rsidRPr="00C13226">
        <w:rPr>
          <w:rFonts w:ascii="Times New Roman" w:hAnsi="Times New Roman" w:cs="Times New Roman"/>
          <w:sz w:val="28"/>
          <w:szCs w:val="28"/>
        </w:rPr>
        <w:t>,</w:t>
      </w:r>
      <w:proofErr w:type="gramStart"/>
      <w:r w:rsidRPr="00C13226">
        <w:rPr>
          <w:rFonts w:ascii="Times New Roman" w:hAnsi="Times New Roman" w:cs="Times New Roman"/>
          <w:sz w:val="28"/>
          <w:szCs w:val="28"/>
        </w:rPr>
        <w:t>соответствующее</w:t>
      </w:r>
      <w:proofErr w:type="gramEnd"/>
      <w:r w:rsidRPr="00C13226">
        <w:rPr>
          <w:rFonts w:ascii="Times New Roman" w:hAnsi="Times New Roman" w:cs="Times New Roman"/>
          <w:sz w:val="28"/>
          <w:szCs w:val="28"/>
        </w:rPr>
        <w:t xml:space="preserve"> изменениям законодательства.</w:t>
      </w:r>
    </w:p>
    <w:p w:rsidR="0071413A" w:rsidRPr="00C13226" w:rsidRDefault="0071413A" w:rsidP="00C13226">
      <w:pPr>
        <w:pStyle w:val="ConsPlusNormal"/>
        <w:ind w:firstLine="709"/>
        <w:jc w:val="both"/>
        <w:rPr>
          <w:rFonts w:ascii="Times New Roman" w:hAnsi="Times New Roman" w:cs="Times New Roman"/>
          <w:sz w:val="28"/>
          <w:szCs w:val="28"/>
        </w:rPr>
      </w:pPr>
      <w:proofErr w:type="gramStart"/>
      <w:r w:rsidRPr="00C13226">
        <w:rPr>
          <w:rFonts w:ascii="Times New Roman" w:hAnsi="Times New Roman" w:cs="Times New Roman"/>
          <w:sz w:val="28"/>
          <w:szCs w:val="28"/>
        </w:rPr>
        <w:t xml:space="preserve">В целях организации приведения муниципальных нормативных правовых актов муниципальных образований Республики Хакасия в соответствие законодательству Российской Федерации в рамках реализации полномочий Правительства Республики Хакасия Аппаратом Правительства Республики Хакасия </w:t>
      </w:r>
      <w:r w:rsidRPr="00C13226">
        <w:rPr>
          <w:rFonts w:ascii="Times New Roman" w:hAnsi="Times New Roman" w:cs="Times New Roman"/>
          <w:sz w:val="28"/>
          <w:szCs w:val="28"/>
        </w:rPr>
        <w:lastRenderedPageBreak/>
        <w:t>на постоянной основе обеспечивается направление в органы местного самоуправления информационных писем, содержащих сведения об изменениях федерального законодательства и необходимости приведения муниципальных правовых актов в соответствие им. Также распространена практика разработки Аппаратом Правительства</w:t>
      </w:r>
      <w:proofErr w:type="gramEnd"/>
      <w:r w:rsidRPr="00C13226">
        <w:rPr>
          <w:rFonts w:ascii="Times New Roman" w:hAnsi="Times New Roman" w:cs="Times New Roman"/>
          <w:sz w:val="28"/>
          <w:szCs w:val="28"/>
        </w:rPr>
        <w:t xml:space="preserve"> Республики Хакасия проектов модельных (типовых) муниципальных нормативных правовых актов по наиболее значимым сферам правоотношений и направления данных проектов в органы местного самоуправления.</w:t>
      </w:r>
    </w:p>
    <w:p w:rsidR="0071413A" w:rsidRPr="00C13226" w:rsidRDefault="0071413A" w:rsidP="00C13226">
      <w:pPr>
        <w:spacing w:after="0" w:line="240" w:lineRule="auto"/>
        <w:ind w:firstLine="709"/>
        <w:jc w:val="both"/>
      </w:pPr>
      <w:proofErr w:type="gramStart"/>
      <w:r w:rsidRPr="00C13226">
        <w:t>В Республике Хакасия срок принятия проектов правовых актов, устраняющих противоречия федеральному законодательству, по результатам рассмотрения протестов или представлений прокурора, экспертных заключений Управления Министерства юстиции Российской Федерации по Республике Хакасия и признанных обоснованными, установлен Регламентом Главы Республики Хакасия – Председателя Правительства Республики Хакасия и Правительства Республики Хакасия, утвержденным постановлением Главы Республики Хакасия – Председателя Правительства Республики Хакасия от 03.12.2012 № 70-ПП, и составляет десять</w:t>
      </w:r>
      <w:proofErr w:type="gramEnd"/>
      <w:r w:rsidRPr="00C13226">
        <w:t xml:space="preserve"> дней с момента поступления акта прокурорского реагирования или экспертного заключения.</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В целях обеспечения неукоснительного соблюдения исполнительными органами государственной власти Республики Хакасия установленных федеральным законодательством сроков рассмотрения актов прокурорского реагирования, экспертных заключений Управления Министерства юстиции Российской Федерации по Республике Хакасия, исполнения судебных решений Аппаратом Правительства Республики Хакасия ежеквартально анализируется состояние деятельности исполнительных органов в данной сфере. В случае выявления нарушения органами установленных сроков в адрес руководителей направляются информационные письма с предложениями об устранении нарушений и принятия мер по исключению подобных фактов в дальнейшей деятельности. Результаты рассмотрения данных писем и характер принятых исполнительными органами государственной власти Республики Хакасия мер контролируются Аппаратом Правительства РХ.</w:t>
      </w:r>
    </w:p>
    <w:p w:rsidR="0071413A" w:rsidRPr="00C13226" w:rsidRDefault="0071413A" w:rsidP="00C13226">
      <w:pPr>
        <w:pStyle w:val="ConsPlusNormal"/>
        <w:ind w:firstLine="709"/>
        <w:jc w:val="both"/>
        <w:rPr>
          <w:rFonts w:ascii="Times New Roman" w:hAnsi="Times New Roman" w:cs="Times New Roman"/>
          <w:sz w:val="28"/>
          <w:szCs w:val="28"/>
        </w:rPr>
      </w:pPr>
      <w:proofErr w:type="gramStart"/>
      <w:r w:rsidRPr="00C13226">
        <w:rPr>
          <w:rFonts w:ascii="Times New Roman" w:hAnsi="Times New Roman" w:cs="Times New Roman"/>
          <w:sz w:val="28"/>
          <w:szCs w:val="28"/>
        </w:rPr>
        <w:t>При разработке и принятии законов и иных нормативных правовых актов, необходимых для реализации принимаемых федеральных законов, актов Президента Российской Федерации и Правительства Российской Федерации исполнительные органы государственной власти Республики Хакасия руководствуются требованиями пункта 2 статьи 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71413A" w:rsidRPr="00C13226" w:rsidRDefault="0071413A" w:rsidP="00C13226">
      <w:pPr>
        <w:spacing w:after="0" w:line="240" w:lineRule="auto"/>
        <w:ind w:firstLine="709"/>
        <w:jc w:val="both"/>
      </w:pPr>
      <w:r w:rsidRPr="00C13226">
        <w:t>В части увеличения количества муниципальных нормативных правовых актов, подвергаемых правовой экспертизе при включении в регистр муниципальных правовых актов, следует отметить, что постановлением Правительства Республики Хакасия от 27.11.2008 № 415 утверждено</w:t>
      </w:r>
      <w:r w:rsidR="00C13226" w:rsidRPr="00C13226">
        <w:t xml:space="preserve"> </w:t>
      </w:r>
      <w:hyperlink r:id="rId8" w:history="1">
        <w:r w:rsidRPr="00C13226">
          <w:t>Положение</w:t>
        </w:r>
      </w:hyperlink>
      <w:r w:rsidRPr="00C13226">
        <w:t xml:space="preserve"> о порядке проведения юридической экспертизы муниципальных нормативных правовых акто</w:t>
      </w:r>
      <w:proofErr w:type="gramStart"/>
      <w:r w:rsidRPr="00C13226">
        <w:t>в(</w:t>
      </w:r>
      <w:proofErr w:type="gramEnd"/>
      <w:r w:rsidRPr="00C13226">
        <w:t>далее – Положение).</w:t>
      </w:r>
    </w:p>
    <w:p w:rsidR="0071413A" w:rsidRPr="00C13226" w:rsidRDefault="0071413A" w:rsidP="00C13226">
      <w:pPr>
        <w:spacing w:after="0" w:line="240" w:lineRule="auto"/>
        <w:ind w:firstLine="709"/>
        <w:jc w:val="both"/>
      </w:pPr>
      <w:proofErr w:type="gramStart"/>
      <w:r w:rsidRPr="00C13226">
        <w:t>Исходя из содержания пункта 2.2 Положения юридическая экспертиза не проводится</w:t>
      </w:r>
      <w:proofErr w:type="gramEnd"/>
      <w:r w:rsidRPr="00C13226">
        <w:t xml:space="preserve"> только в отношении отмененных или признанных утратившими силу муниципальных актов, а также муниципальных актов, срок действия которых истек на момент проведения юридической экспертизы.</w:t>
      </w:r>
      <w:r w:rsidR="00C13226" w:rsidRPr="00C13226">
        <w:t xml:space="preserve"> </w:t>
      </w:r>
      <w:r w:rsidRPr="00C13226">
        <w:t xml:space="preserve">При поступлении муниципального </w:t>
      </w:r>
      <w:r w:rsidRPr="00C13226">
        <w:lastRenderedPageBreak/>
        <w:t>акта, вносящего изменение (дополнение) в ранее принятый муниципальный акт, рекомендуется проводить юридическую экспертизу измененного (дополненного) муниципального акта.</w:t>
      </w:r>
      <w:r w:rsidR="00C13226" w:rsidRPr="00C13226">
        <w:t xml:space="preserve"> </w:t>
      </w:r>
      <w:r w:rsidRPr="00C13226">
        <w:t>Если муниципальный акт, вносящий изменение (дополнение) в ранее принятый муниципальный акт, устанавливает также новые нормы или вносит изменения (дополнения) в большое количество муниципальных актов, то он подлежит самостоятельной юридической экспертизе.</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Таким образом, в Республике Хакасия экспертизе подлежат все поступившие муниципальные нормативные правовые акты, за исключением отмененных или признанных утратившими силу актов.</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 xml:space="preserve">Также в целях </w:t>
      </w:r>
      <w:proofErr w:type="gramStart"/>
      <w:r w:rsidRPr="00C13226">
        <w:rPr>
          <w:rFonts w:ascii="Times New Roman" w:hAnsi="Times New Roman" w:cs="Times New Roman"/>
          <w:sz w:val="28"/>
          <w:szCs w:val="28"/>
        </w:rPr>
        <w:t>совершенствования деятельности исполнительных органов государственной власти республики</w:t>
      </w:r>
      <w:proofErr w:type="gramEnd"/>
      <w:r w:rsidRPr="00C13226">
        <w:rPr>
          <w:rFonts w:ascii="Times New Roman" w:hAnsi="Times New Roman" w:cs="Times New Roman"/>
          <w:sz w:val="28"/>
          <w:szCs w:val="28"/>
        </w:rPr>
        <w:t xml:space="preserve"> по обеспечению единства правового пространства Российской Федерации в части своевременности и полноты приведения нормативных правовых актов республики в соответствие изменениям федерального законодательства в</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практике</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применяется регулярное обсуждение результатов</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данной деятельности совместно с органами прокуратуры и юстиции.</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Одной</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из основополагающих организационных составляющих необходимого взаимодействия в рассматриваемой сфере между органами государственной власти субъектов Российской Федерации и федеральными органами являются</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соответствующие соглашения о взаимодействии.</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Так, 17</w:t>
      </w:r>
      <w:r w:rsidR="00E5143B">
        <w:rPr>
          <w:rFonts w:ascii="Times New Roman" w:hAnsi="Times New Roman" w:cs="Times New Roman"/>
          <w:sz w:val="28"/>
          <w:szCs w:val="28"/>
        </w:rPr>
        <w:t>.02.</w:t>
      </w:r>
      <w:r w:rsidRPr="00C13226">
        <w:rPr>
          <w:rFonts w:ascii="Times New Roman" w:hAnsi="Times New Roman" w:cs="Times New Roman"/>
          <w:sz w:val="28"/>
          <w:szCs w:val="28"/>
        </w:rPr>
        <w:t>2010 между Министерством юстиции Российской Федерации и Правительством Республики Хакасия заключено соглашение о взаимодействии в сфере юстиции. В соответствии с ним Министерство юстиции через Управление Министерства юстиции Российской Федерации по Республике Хакасия участвует в нормотворческой деятельности органов исполнительной власти Республики Хакасия, в том числе в разработке проектов законов и иных правовых актов.</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Аналогичное соглашение заключено Правительством Республики Хакасия с прокуратурой Республики Хакасия 07 мая 2010 года.</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Также, 17</w:t>
      </w:r>
      <w:r w:rsidR="00E5143B">
        <w:rPr>
          <w:rFonts w:ascii="Times New Roman" w:hAnsi="Times New Roman" w:cs="Times New Roman"/>
          <w:sz w:val="28"/>
          <w:szCs w:val="28"/>
        </w:rPr>
        <w:t>.07.</w:t>
      </w:r>
      <w:r w:rsidRPr="00C13226">
        <w:rPr>
          <w:rFonts w:ascii="Times New Roman" w:hAnsi="Times New Roman" w:cs="Times New Roman"/>
          <w:sz w:val="28"/>
          <w:szCs w:val="28"/>
        </w:rPr>
        <w:t>2014 между Управлением Министерства юстиции Российской Федерации по Республике Хакасия и Аппаратом Правительства Республики Хакасия заключено соглашение о взаимодействии в сфере обеспечения на территории Республики Хакасия единства правового пространства и обеспечения граждан бесплатной юридической помощи.</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Согласно указанному соглашению стороны в пределах своей компетенции договорились о взаимодействии по вопросам:</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нормотворческой деятельности исполнительных органов государственной власти Республики Хакасия;</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проведения антикоррупционной экспертизы нормативных правовых актов Республики Хакасия и их проектов;</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организации ведения регистра муниципальных нормативных правовых актов</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Республики Хакасия (изучения практики ведения федерального регистра муниципальных нормативных правовых актов Республики Хакасия);</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обеспечения граждан бесплатной юридической помощью.</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В рамках этого соглашения также создана постоянно действующая рабочая группа по рассмотрению вопросов, связанных с ведением регистра муниципальных нормативных правовых актов Республики Хакасия. В состав рабочей группы входят</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специалисты Управления Министерства юстиции Российской Федерации по Республике Хакасия и Аппарата Правительства Республики Хакасия.</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Кроме этого,</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 xml:space="preserve">в целях обеспечения соответствия нормативных правовых актов </w:t>
      </w:r>
      <w:r w:rsidRPr="00C13226">
        <w:rPr>
          <w:rFonts w:ascii="Times New Roman" w:hAnsi="Times New Roman" w:cs="Times New Roman"/>
          <w:sz w:val="28"/>
          <w:szCs w:val="28"/>
        </w:rPr>
        <w:lastRenderedPageBreak/>
        <w:t>республики и муниципальных правовых актов федеральному законодательству</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Аппаратом Правительства Республики Хакасия продолжена практика регулярного проведения совместных мероприятий со специалистами органов исполнительной власти и местного самоуправления.</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Так, на постоянной основе организовано проведение мероприятий методического и консультационного характера (семинары) по вопросам разработки проектов нормативных правовых актов, оперативного приведения их в соответствие федеральным законам, проведения антикоррупционной экспертизы нормативных правовых актов и их проектов, а также разработки модельных уставов муниципальных образований и иных муниципальных нормативных правовых актов.</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В 2015 году проведен обучающий семинар для впервые избранных глав муниципальных образований поселений Республики Хакасия по вопросам муниципального управления и нормативных основ деятельности органов местного самоуправления.</w:t>
      </w:r>
    </w:p>
    <w:p w:rsidR="0071413A" w:rsidRPr="00C13226" w:rsidRDefault="0071413A" w:rsidP="00C13226">
      <w:pPr>
        <w:pStyle w:val="ConsPlusNormal"/>
        <w:ind w:firstLine="709"/>
        <w:jc w:val="both"/>
        <w:rPr>
          <w:rFonts w:ascii="Times New Roman" w:hAnsi="Times New Roman" w:cs="Times New Roman"/>
          <w:sz w:val="28"/>
          <w:szCs w:val="28"/>
        </w:rPr>
      </w:pPr>
      <w:r w:rsidRPr="00C13226">
        <w:rPr>
          <w:rFonts w:ascii="Times New Roman" w:hAnsi="Times New Roman" w:cs="Times New Roman"/>
          <w:sz w:val="28"/>
          <w:szCs w:val="28"/>
        </w:rPr>
        <w:t>В 2016 году в с</w:t>
      </w:r>
      <w:r w:rsidR="002C2CE9">
        <w:rPr>
          <w:rFonts w:ascii="Times New Roman" w:hAnsi="Times New Roman" w:cs="Times New Roman"/>
          <w:sz w:val="28"/>
          <w:szCs w:val="28"/>
        </w:rPr>
        <w:t>еле</w:t>
      </w:r>
      <w:r w:rsidRPr="00C13226">
        <w:rPr>
          <w:rFonts w:ascii="Times New Roman" w:hAnsi="Times New Roman" w:cs="Times New Roman"/>
          <w:sz w:val="28"/>
          <w:szCs w:val="28"/>
        </w:rPr>
        <w:t xml:space="preserve"> Таштып состоялся</w:t>
      </w:r>
      <w:r w:rsidR="00C13226" w:rsidRPr="00C13226">
        <w:rPr>
          <w:rFonts w:ascii="Times New Roman" w:hAnsi="Times New Roman" w:cs="Times New Roman"/>
          <w:sz w:val="28"/>
          <w:szCs w:val="28"/>
        </w:rPr>
        <w:t xml:space="preserve"> </w:t>
      </w:r>
      <w:r w:rsidRPr="00C13226">
        <w:rPr>
          <w:rFonts w:ascii="Times New Roman" w:hAnsi="Times New Roman" w:cs="Times New Roman"/>
          <w:sz w:val="28"/>
          <w:szCs w:val="28"/>
        </w:rPr>
        <w:t xml:space="preserve">выездной семинар для муниципальных служащих по вопросам осуществления антикоррупционной экспертизы в органах местного самоуправления. </w:t>
      </w:r>
    </w:p>
    <w:p w:rsidR="0071413A" w:rsidRPr="00C13226" w:rsidRDefault="0071413A" w:rsidP="00C13226">
      <w:pPr>
        <w:spacing w:after="0" w:line="240" w:lineRule="auto"/>
        <w:ind w:firstLine="709"/>
        <w:jc w:val="both"/>
      </w:pPr>
      <w:r w:rsidRPr="00C13226">
        <w:t>За период с апреля 2015 года по декабрь 2016 года Аппаратом Правительства Республики Хакасия разработаны следующие модельные акты:</w:t>
      </w:r>
    </w:p>
    <w:p w:rsidR="0071413A" w:rsidRPr="00C13226" w:rsidRDefault="0071413A" w:rsidP="00C13226">
      <w:pPr>
        <w:autoSpaceDE w:val="0"/>
        <w:autoSpaceDN w:val="0"/>
        <w:adjustRightInd w:val="0"/>
        <w:spacing w:after="0" w:line="240" w:lineRule="auto"/>
        <w:ind w:firstLine="709"/>
        <w:jc w:val="both"/>
      </w:pPr>
      <w:r w:rsidRPr="00C13226">
        <w:t>порядок определения цены земельного участка, находящегося в муниципальной собственности;</w:t>
      </w:r>
    </w:p>
    <w:p w:rsidR="0071413A" w:rsidRPr="00C13226" w:rsidRDefault="0071413A" w:rsidP="00C13226">
      <w:pPr>
        <w:autoSpaceDE w:val="0"/>
        <w:autoSpaceDN w:val="0"/>
        <w:adjustRightInd w:val="0"/>
        <w:spacing w:after="0" w:line="240" w:lineRule="auto"/>
        <w:ind w:firstLine="709"/>
        <w:jc w:val="both"/>
      </w:pPr>
      <w:r w:rsidRPr="00C13226">
        <w:t>порядок определения размера арендной платы за земельные участки, находящиеся в муниципальной собственности и предоставленные в аренду без торгов;</w:t>
      </w:r>
    </w:p>
    <w:p w:rsidR="0071413A" w:rsidRPr="00C13226" w:rsidRDefault="0071413A" w:rsidP="00C13226">
      <w:pPr>
        <w:autoSpaceDE w:val="0"/>
        <w:autoSpaceDN w:val="0"/>
        <w:adjustRightInd w:val="0"/>
        <w:spacing w:after="0" w:line="240" w:lineRule="auto"/>
        <w:ind w:firstLine="709"/>
        <w:jc w:val="both"/>
      </w:pPr>
      <w:r w:rsidRPr="00C13226">
        <w:t>порядок определения размера платы по соглашению об установлении сервитута в отношении земельных участков, находящихся в муниципальной собственности;</w:t>
      </w:r>
    </w:p>
    <w:p w:rsidR="0071413A" w:rsidRPr="00C13226" w:rsidRDefault="0071413A" w:rsidP="00C13226">
      <w:pPr>
        <w:autoSpaceDE w:val="0"/>
        <w:autoSpaceDN w:val="0"/>
        <w:adjustRightInd w:val="0"/>
        <w:spacing w:after="0" w:line="240" w:lineRule="auto"/>
        <w:ind w:firstLine="709"/>
        <w:jc w:val="both"/>
      </w:pPr>
      <w:r w:rsidRPr="00C13226">
        <w:t>порядок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муниципального образования;</w:t>
      </w:r>
    </w:p>
    <w:p w:rsidR="0071413A" w:rsidRPr="00C13226" w:rsidRDefault="0071413A" w:rsidP="00C13226">
      <w:pPr>
        <w:autoSpaceDE w:val="0"/>
        <w:autoSpaceDN w:val="0"/>
        <w:adjustRightInd w:val="0"/>
        <w:spacing w:after="0" w:line="240" w:lineRule="auto"/>
        <w:ind w:firstLine="709"/>
        <w:jc w:val="both"/>
      </w:pPr>
      <w:r w:rsidRPr="00C13226">
        <w:t>о создании муниципального дорожного фонда муниципального образования;</w:t>
      </w:r>
    </w:p>
    <w:p w:rsidR="0071413A" w:rsidRPr="00C13226" w:rsidRDefault="0071413A" w:rsidP="00C13226">
      <w:pPr>
        <w:spacing w:after="0" w:line="240" w:lineRule="auto"/>
        <w:ind w:firstLine="709"/>
        <w:jc w:val="both"/>
      </w:pPr>
      <w:r w:rsidRPr="00C13226">
        <w:t>об утверждении положения о представлении лицами, замещающими муниципальные должности, сведений о доходах, расходах, об имуществе и обязательствах имущественного характера, порядка размещения сведений о доходах, расходах, об имуществе и обязательствах имущественного характера на официальном сайте и предоставления этих сведений средствам массовой информации для опубликования;</w:t>
      </w:r>
    </w:p>
    <w:p w:rsidR="0071413A" w:rsidRPr="00C13226" w:rsidRDefault="0071413A" w:rsidP="00C13226">
      <w:pPr>
        <w:autoSpaceDE w:val="0"/>
        <w:autoSpaceDN w:val="0"/>
        <w:adjustRightInd w:val="0"/>
        <w:spacing w:after="0" w:line="240" w:lineRule="auto"/>
        <w:ind w:firstLine="709"/>
        <w:jc w:val="both"/>
      </w:pPr>
      <w:r w:rsidRPr="00C13226">
        <w:t>об утверждении положения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1413A" w:rsidRPr="00C13226" w:rsidRDefault="0071413A" w:rsidP="00C13226">
      <w:pPr>
        <w:spacing w:after="0" w:line="240" w:lineRule="auto"/>
        <w:ind w:firstLine="709"/>
        <w:jc w:val="both"/>
      </w:pPr>
      <w:r w:rsidRPr="00C13226">
        <w:t>об утверждении порядка досрочного прекращения полномочий, увольнения (освобождения от замещаемой должности) лиц, замещающих муниципальные должности в органах местного самоуправления  в связи с утратой доверия;</w:t>
      </w:r>
    </w:p>
    <w:p w:rsidR="0071413A" w:rsidRPr="00C13226" w:rsidRDefault="0071413A" w:rsidP="00C13226">
      <w:pPr>
        <w:autoSpaceDE w:val="0"/>
        <w:autoSpaceDN w:val="0"/>
        <w:adjustRightInd w:val="0"/>
        <w:spacing w:after="0" w:line="240" w:lineRule="auto"/>
        <w:ind w:firstLine="709"/>
        <w:jc w:val="both"/>
      </w:pPr>
      <w:r w:rsidRPr="00C13226">
        <w:lastRenderedPageBreak/>
        <w:t>об утверждении порядка сообщения лицами, замещающими муниципальные должности, о возникновении личной заинтересованности при осуществлении полномочий, которая приводит или может привести к конфликту интересов.</w:t>
      </w:r>
    </w:p>
    <w:p w:rsidR="0071413A" w:rsidRPr="00C13226" w:rsidRDefault="0071413A" w:rsidP="00C13226">
      <w:pPr>
        <w:pStyle w:val="ConsPlusNormal"/>
        <w:ind w:firstLine="709"/>
        <w:jc w:val="both"/>
        <w:rPr>
          <w:rFonts w:ascii="Times New Roman" w:hAnsi="Times New Roman" w:cs="Times New Roman"/>
          <w:sz w:val="28"/>
          <w:szCs w:val="28"/>
        </w:rPr>
      </w:pPr>
    </w:p>
    <w:p w:rsidR="0071413A" w:rsidRPr="00C13226" w:rsidRDefault="0071413A" w:rsidP="00C13226">
      <w:pPr>
        <w:spacing w:after="0" w:line="240" w:lineRule="auto"/>
        <w:ind w:firstLine="709"/>
        <w:jc w:val="both"/>
      </w:pPr>
    </w:p>
    <w:p w:rsidR="0071413A" w:rsidRPr="00C13226" w:rsidRDefault="0071413A" w:rsidP="00C13226">
      <w:pPr>
        <w:spacing w:after="0" w:line="240" w:lineRule="auto"/>
        <w:ind w:firstLine="709"/>
        <w:jc w:val="both"/>
      </w:pPr>
      <w:r w:rsidRPr="00C13226">
        <w:t xml:space="preserve">На основании </w:t>
      </w:r>
      <w:proofErr w:type="gramStart"/>
      <w:r w:rsidRPr="00C13226">
        <w:t>изложенного</w:t>
      </w:r>
      <w:proofErr w:type="gramEnd"/>
      <w:r w:rsidRPr="00C13226">
        <w:t xml:space="preserve">, </w:t>
      </w:r>
    </w:p>
    <w:p w:rsidR="0071413A" w:rsidRPr="00C13226" w:rsidRDefault="0071413A" w:rsidP="00C13226">
      <w:pPr>
        <w:spacing w:after="0" w:line="240" w:lineRule="auto"/>
        <w:ind w:firstLine="709"/>
        <w:jc w:val="both"/>
      </w:pPr>
      <w:r w:rsidRPr="00C13226">
        <w:t>КООРДИНАЦИОННЫЙ СОВЕТ РЕШИЛ:</w:t>
      </w:r>
    </w:p>
    <w:p w:rsidR="0071413A" w:rsidRPr="00C13226" w:rsidRDefault="0071413A" w:rsidP="00C13226">
      <w:pPr>
        <w:spacing w:after="0" w:line="240" w:lineRule="auto"/>
        <w:ind w:firstLine="709"/>
        <w:jc w:val="both"/>
      </w:pPr>
    </w:p>
    <w:p w:rsidR="0071413A" w:rsidRPr="00C13226" w:rsidRDefault="0071413A" w:rsidP="00C13226">
      <w:pPr>
        <w:spacing w:after="0" w:line="240" w:lineRule="auto"/>
        <w:ind w:firstLine="709"/>
        <w:jc w:val="both"/>
        <w:rPr>
          <w:b/>
          <w:bCs/>
        </w:rPr>
      </w:pPr>
      <w:r w:rsidRPr="00C13226">
        <w:t xml:space="preserve">2.1. </w:t>
      </w:r>
      <w:r w:rsidRPr="00C13226">
        <w:rPr>
          <w:b/>
          <w:bCs/>
        </w:rPr>
        <w:t xml:space="preserve">Управлению Министерства юстиции Российской Федерации по Республике Хакасия: </w:t>
      </w:r>
    </w:p>
    <w:p w:rsidR="0071413A" w:rsidRPr="00C13226" w:rsidRDefault="0071413A" w:rsidP="00C13226">
      <w:pPr>
        <w:spacing w:after="0" w:line="240" w:lineRule="auto"/>
        <w:ind w:firstLine="709"/>
        <w:jc w:val="both"/>
      </w:pPr>
      <w:r w:rsidRPr="00C13226">
        <w:t xml:space="preserve">2.1.1. </w:t>
      </w:r>
      <w:proofErr w:type="gramStart"/>
      <w:r w:rsidRPr="00C13226">
        <w:t xml:space="preserve">Информировать Главу Республики Хакасия – Председателя Правительства Республики Хакасия о направлении копий нормативных правовых актов Республики Хакасия и сведений об источниках их официального опубликования для включения этих актов в федеральный регистр и проведения правовой экспертизы – по итогам 2017 года, при ухудшении ситуации по полугодиям, при необходимости с направлением информации в Прокуратуру Республики Хакасия. </w:t>
      </w:r>
      <w:proofErr w:type="gramEnd"/>
    </w:p>
    <w:p w:rsidR="0071413A" w:rsidRPr="00C13226" w:rsidRDefault="0071413A" w:rsidP="00C13226">
      <w:pPr>
        <w:spacing w:after="0" w:line="240" w:lineRule="auto"/>
        <w:ind w:firstLine="709"/>
        <w:jc w:val="both"/>
      </w:pPr>
      <w:r w:rsidRPr="00C13226">
        <w:t>Срок: в течение 2017 года.</w:t>
      </w:r>
    </w:p>
    <w:p w:rsidR="0071413A" w:rsidRPr="00C13226" w:rsidRDefault="0071413A" w:rsidP="00C13226">
      <w:pPr>
        <w:spacing w:after="0" w:line="240" w:lineRule="auto"/>
        <w:ind w:firstLine="709"/>
        <w:jc w:val="both"/>
      </w:pPr>
    </w:p>
    <w:p w:rsidR="0071413A" w:rsidRPr="00C13226" w:rsidRDefault="0071413A" w:rsidP="00C13226">
      <w:pPr>
        <w:spacing w:after="0" w:line="240" w:lineRule="auto"/>
        <w:ind w:firstLine="709"/>
        <w:jc w:val="both"/>
      </w:pPr>
      <w:r w:rsidRPr="00C13226">
        <w:t>2.1.2. Информировать Главу Республики Хакасия – Председателя Правительства Республики Хакасия, Председателя Верховного Совета Республики Хакасия о результатах рассмотрения экспертных заключений Управления, а также принятия мер по экспертным заключениям, доводы которых признаны обоснованными - по итогам 2017 года, при ухудшении ситуации по полугодиям, при необходимости с направлением информации в Прокуратуру Республики Хакасия.</w:t>
      </w:r>
    </w:p>
    <w:p w:rsidR="0071413A" w:rsidRPr="00C13226" w:rsidRDefault="0071413A" w:rsidP="00C13226">
      <w:pPr>
        <w:spacing w:after="0" w:line="240" w:lineRule="auto"/>
        <w:ind w:firstLine="709"/>
        <w:jc w:val="both"/>
      </w:pPr>
      <w:r w:rsidRPr="00C13226">
        <w:t>Срок: в течение 2017 года.</w:t>
      </w:r>
    </w:p>
    <w:p w:rsidR="0071413A" w:rsidRPr="00C13226" w:rsidRDefault="0071413A" w:rsidP="00C13226">
      <w:pPr>
        <w:spacing w:after="0" w:line="240" w:lineRule="auto"/>
        <w:ind w:firstLine="709"/>
        <w:jc w:val="both"/>
      </w:pPr>
    </w:p>
    <w:p w:rsidR="0071413A" w:rsidRPr="00C13226" w:rsidRDefault="0071413A" w:rsidP="00C13226">
      <w:pPr>
        <w:spacing w:after="0" w:line="240" w:lineRule="auto"/>
        <w:ind w:firstLine="709"/>
        <w:jc w:val="both"/>
      </w:pPr>
      <w:r w:rsidRPr="00C13226">
        <w:t xml:space="preserve">2.2. </w:t>
      </w:r>
      <w:r w:rsidRPr="00C13226">
        <w:rPr>
          <w:b/>
        </w:rPr>
        <w:t>Аппарату Правительства Республики Хакасия:</w:t>
      </w:r>
    </w:p>
    <w:p w:rsidR="0071413A" w:rsidRPr="00C13226" w:rsidRDefault="0071413A" w:rsidP="00C13226">
      <w:pPr>
        <w:spacing w:after="0" w:line="240" w:lineRule="auto"/>
        <w:ind w:firstLine="709"/>
        <w:jc w:val="both"/>
      </w:pPr>
      <w:r w:rsidRPr="00C13226">
        <w:t xml:space="preserve">2.2.1. Принимать исчерпывающие меры по соблюдению требований Указа Президента </w:t>
      </w:r>
      <w:r w:rsidRPr="00C13226">
        <w:rPr>
          <w:bCs/>
        </w:rPr>
        <w:t>Российской Федерации от 10 августа 2000 г. № 1486 "О дополнительных мерах по обеспечению единства правового пространства Российской Федерации" (с последующими изменениями).</w:t>
      </w:r>
    </w:p>
    <w:p w:rsidR="0071413A" w:rsidRPr="00C13226" w:rsidRDefault="0071413A" w:rsidP="00C13226">
      <w:pPr>
        <w:spacing w:after="0" w:line="240" w:lineRule="auto"/>
        <w:ind w:firstLine="709"/>
        <w:jc w:val="both"/>
      </w:pPr>
      <w:r w:rsidRPr="00C13226">
        <w:t xml:space="preserve">Срок: постоянно.  </w:t>
      </w:r>
    </w:p>
    <w:p w:rsidR="0071413A" w:rsidRPr="00C13226" w:rsidRDefault="0071413A" w:rsidP="00C13226">
      <w:pPr>
        <w:spacing w:after="0" w:line="240" w:lineRule="auto"/>
        <w:ind w:firstLine="709"/>
        <w:jc w:val="both"/>
      </w:pPr>
    </w:p>
    <w:p w:rsidR="0029472F" w:rsidRPr="00C13226" w:rsidRDefault="0029472F" w:rsidP="00C13226">
      <w:pPr>
        <w:spacing w:after="0" w:line="240" w:lineRule="auto"/>
        <w:ind w:firstLine="709"/>
        <w:jc w:val="both"/>
      </w:pPr>
      <w:r w:rsidRPr="00C13226">
        <w:t>Решение принято единогласно с учетом предложений, прозвучавших в ходе заседания.</w:t>
      </w:r>
    </w:p>
    <w:p w:rsidR="0029472F" w:rsidRPr="00C13226" w:rsidRDefault="0029472F" w:rsidP="00C13226">
      <w:pPr>
        <w:spacing w:after="0" w:line="240" w:lineRule="auto"/>
        <w:ind w:firstLine="709"/>
        <w:jc w:val="both"/>
      </w:pPr>
    </w:p>
    <w:p w:rsidR="0029472F" w:rsidRPr="00C13226" w:rsidRDefault="00C13226" w:rsidP="00C13226">
      <w:pPr>
        <w:spacing w:after="0" w:line="240" w:lineRule="auto"/>
        <w:ind w:firstLine="709"/>
        <w:jc w:val="both"/>
      </w:pPr>
      <w:r w:rsidRPr="00C13226">
        <w:t>Н</w:t>
      </w:r>
      <w:r w:rsidR="0029472F" w:rsidRPr="00C13226">
        <w:t xml:space="preserve">ачальник Управления Министерства юстиции Российской Федерации по Республике Хакасия А.А. </w:t>
      </w:r>
      <w:proofErr w:type="spellStart"/>
      <w:r w:rsidR="0029472F" w:rsidRPr="00C13226">
        <w:t>Жатько</w:t>
      </w:r>
      <w:proofErr w:type="spellEnd"/>
      <w:r w:rsidR="0029472F" w:rsidRPr="00C13226">
        <w:t xml:space="preserve"> закрыла заседание Координационного совета.</w:t>
      </w:r>
    </w:p>
    <w:p w:rsidR="0029472F" w:rsidRDefault="0029472F" w:rsidP="00C13226">
      <w:pPr>
        <w:spacing w:after="0" w:line="240" w:lineRule="auto"/>
        <w:ind w:firstLine="709"/>
        <w:jc w:val="both"/>
      </w:pPr>
    </w:p>
    <w:p w:rsidR="002C2CE9" w:rsidRDefault="002C2CE9" w:rsidP="00C13226">
      <w:pPr>
        <w:spacing w:after="0" w:line="240" w:lineRule="auto"/>
        <w:ind w:firstLine="709"/>
        <w:jc w:val="both"/>
      </w:pPr>
    </w:p>
    <w:p w:rsidR="002C2CE9" w:rsidRPr="00C13226" w:rsidRDefault="002C2CE9" w:rsidP="00C13226">
      <w:pPr>
        <w:spacing w:after="0" w:line="240" w:lineRule="auto"/>
        <w:ind w:firstLine="709"/>
        <w:jc w:val="both"/>
      </w:pPr>
    </w:p>
    <w:p w:rsidR="0029472F" w:rsidRPr="00C13226" w:rsidRDefault="00C13226" w:rsidP="00C13226">
      <w:pPr>
        <w:spacing w:after="0" w:line="240" w:lineRule="auto"/>
        <w:jc w:val="both"/>
      </w:pPr>
      <w:r w:rsidRPr="00C13226">
        <w:t>П</w:t>
      </w:r>
      <w:r w:rsidR="0029472F" w:rsidRPr="00C13226">
        <w:t>редседател</w:t>
      </w:r>
      <w:r w:rsidRPr="00C13226">
        <w:t>ь</w:t>
      </w:r>
    </w:p>
    <w:p w:rsidR="0029472F" w:rsidRPr="00C13226" w:rsidRDefault="0029472F" w:rsidP="00C13226">
      <w:pPr>
        <w:spacing w:after="0" w:line="240" w:lineRule="auto"/>
        <w:jc w:val="both"/>
      </w:pPr>
      <w:r w:rsidRPr="00C13226">
        <w:t>Координационного совета</w:t>
      </w:r>
      <w:r w:rsidRPr="00C13226">
        <w:tab/>
      </w:r>
      <w:r w:rsidRPr="00C13226">
        <w:tab/>
      </w:r>
      <w:r w:rsidRPr="00C13226">
        <w:tab/>
      </w:r>
      <w:r w:rsidRPr="00C13226">
        <w:tab/>
      </w:r>
      <w:r w:rsidRPr="00C13226">
        <w:tab/>
      </w:r>
      <w:r w:rsidRPr="00C13226">
        <w:tab/>
      </w:r>
      <w:r w:rsidRPr="00C13226">
        <w:tab/>
        <w:t xml:space="preserve">      </w:t>
      </w:r>
      <w:r w:rsidR="002C2CE9">
        <w:t xml:space="preserve">    </w:t>
      </w:r>
      <w:r w:rsidRPr="00C13226">
        <w:t xml:space="preserve">  А.А. </w:t>
      </w:r>
      <w:proofErr w:type="spellStart"/>
      <w:r w:rsidRPr="00C13226">
        <w:t>Жатько</w:t>
      </w:r>
      <w:proofErr w:type="spellEnd"/>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p>
    <w:p w:rsidR="0029472F" w:rsidRPr="00C13226" w:rsidRDefault="0029472F" w:rsidP="00C13226">
      <w:pPr>
        <w:tabs>
          <w:tab w:val="left" w:pos="8400"/>
        </w:tabs>
        <w:spacing w:after="0" w:line="240" w:lineRule="auto"/>
        <w:jc w:val="both"/>
      </w:pPr>
      <w:r w:rsidRPr="00C13226">
        <w:t>Ответственный секретарь                                                                        М.Ю. Пальчиков</w:t>
      </w:r>
    </w:p>
    <w:sectPr w:rsidR="0029472F" w:rsidRPr="00C13226" w:rsidSect="006D1676">
      <w:headerReference w:type="default" r:id="rId9"/>
      <w:pgSz w:w="11906" w:h="16838"/>
      <w:pgMar w:top="567" w:right="567" w:bottom="567" w:left="1134" w:header="142" w:footer="425"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A4D" w:rsidRDefault="00D21A4D" w:rsidP="00503000">
      <w:pPr>
        <w:spacing w:after="0" w:line="240" w:lineRule="auto"/>
      </w:pPr>
      <w:r>
        <w:separator/>
      </w:r>
    </w:p>
  </w:endnote>
  <w:endnote w:type="continuationSeparator" w:id="1">
    <w:p w:rsidR="00D21A4D" w:rsidRDefault="00D21A4D" w:rsidP="0050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 PL UMing HK">
    <w:charset w:val="CC"/>
    <w:family w:val="auto"/>
    <w:pitch w:val="variable"/>
    <w:sig w:usb0="00000000" w:usb1="00000000" w:usb2="00000000" w:usb3="00000000" w:csb0="00000000" w:csb1="00000000"/>
  </w:font>
  <w:font w:name="Lohit Devanagari">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A4D" w:rsidRDefault="00D21A4D" w:rsidP="00503000">
      <w:pPr>
        <w:spacing w:after="0" w:line="240" w:lineRule="auto"/>
      </w:pPr>
      <w:r>
        <w:separator/>
      </w:r>
    </w:p>
  </w:footnote>
  <w:footnote w:type="continuationSeparator" w:id="1">
    <w:p w:rsidR="00D21A4D" w:rsidRDefault="00D21A4D" w:rsidP="00503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D" w:rsidRDefault="00D21A4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BD8A"/>
    <w:lvl w:ilvl="0">
      <w:numFmt w:val="bullet"/>
      <w:lvlText w:val="*"/>
      <w:lvlJc w:val="left"/>
    </w:lvl>
  </w:abstractNum>
  <w:abstractNum w:abstractNumId="1">
    <w:nsid w:val="09A95148"/>
    <w:multiLevelType w:val="singleLevel"/>
    <w:tmpl w:val="F176BCF2"/>
    <w:lvl w:ilvl="0">
      <w:start w:val="1"/>
      <w:numFmt w:val="decimal"/>
      <w:lvlText w:val="%1."/>
      <w:legacy w:legacy="1" w:legacySpace="0" w:legacyIndent="264"/>
      <w:lvlJc w:val="left"/>
      <w:rPr>
        <w:rFonts w:ascii="Times New Roman" w:hAnsi="Times New Roman" w:cs="Times New Roman" w:hint="default"/>
      </w:rPr>
    </w:lvl>
  </w:abstractNum>
  <w:abstractNum w:abstractNumId="2">
    <w:nsid w:val="0AB9077E"/>
    <w:multiLevelType w:val="singleLevel"/>
    <w:tmpl w:val="1AA0C0E0"/>
    <w:lvl w:ilvl="0">
      <w:start w:val="2"/>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numFmt w:val="bullet"/>
        <w:lvlText w:val="-"/>
        <w:legacy w:legacy="1" w:legacySpace="0" w:legacyIndent="149"/>
        <w:lvlJc w:val="left"/>
        <w:rPr>
          <w:rFonts w:ascii="Times New Roman" w:hAnsi="Times New Roman" w:cs="Times New Roman" w:hint="default"/>
        </w:rPr>
      </w:lvl>
    </w:lvlOverride>
  </w:num>
  <w:num w:numId="3">
    <w:abstractNumId w:val="1"/>
  </w:num>
  <w:num w:numId="4">
    <w:abstractNumId w:val="2"/>
  </w:num>
  <w:num w:numId="5">
    <w:abstractNumId w:val="0"/>
    <w:lvlOverride w:ilvl="0">
      <w:lvl w:ilvl="0">
        <w:numFmt w:val="bullet"/>
        <w:lvlText w:val="-"/>
        <w:legacy w:legacy="1" w:legacySpace="0" w:legacyIndent="15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rsids>
    <w:rsidRoot w:val="00F60642"/>
    <w:rsid w:val="000045B8"/>
    <w:rsid w:val="000661AD"/>
    <w:rsid w:val="000836FE"/>
    <w:rsid w:val="000C69A4"/>
    <w:rsid w:val="001079AD"/>
    <w:rsid w:val="001769AE"/>
    <w:rsid w:val="001926CC"/>
    <w:rsid w:val="001D2C5C"/>
    <w:rsid w:val="0029472F"/>
    <w:rsid w:val="002A4ABF"/>
    <w:rsid w:val="002B37A2"/>
    <w:rsid w:val="002B4EEC"/>
    <w:rsid w:val="002C2CE9"/>
    <w:rsid w:val="002E01FC"/>
    <w:rsid w:val="00371215"/>
    <w:rsid w:val="00373FAB"/>
    <w:rsid w:val="003B378D"/>
    <w:rsid w:val="003B3EC8"/>
    <w:rsid w:val="00436CCE"/>
    <w:rsid w:val="00471196"/>
    <w:rsid w:val="004A7985"/>
    <w:rsid w:val="004F33EF"/>
    <w:rsid w:val="00503000"/>
    <w:rsid w:val="00534A26"/>
    <w:rsid w:val="00545CBB"/>
    <w:rsid w:val="00593DAE"/>
    <w:rsid w:val="00613AF8"/>
    <w:rsid w:val="00620A8F"/>
    <w:rsid w:val="00641280"/>
    <w:rsid w:val="00657172"/>
    <w:rsid w:val="006C5424"/>
    <w:rsid w:val="006C6233"/>
    <w:rsid w:val="006D1676"/>
    <w:rsid w:val="006D37ED"/>
    <w:rsid w:val="00703BCA"/>
    <w:rsid w:val="00707CB5"/>
    <w:rsid w:val="0071413A"/>
    <w:rsid w:val="00724DB9"/>
    <w:rsid w:val="00740D25"/>
    <w:rsid w:val="00750D8C"/>
    <w:rsid w:val="00751BE3"/>
    <w:rsid w:val="00760812"/>
    <w:rsid w:val="00770FEE"/>
    <w:rsid w:val="00777A5E"/>
    <w:rsid w:val="007A1111"/>
    <w:rsid w:val="007A78D0"/>
    <w:rsid w:val="007B5852"/>
    <w:rsid w:val="007B766E"/>
    <w:rsid w:val="007B7E79"/>
    <w:rsid w:val="007C4975"/>
    <w:rsid w:val="007E6C2F"/>
    <w:rsid w:val="008126CE"/>
    <w:rsid w:val="008C5E2C"/>
    <w:rsid w:val="008F5157"/>
    <w:rsid w:val="00934C91"/>
    <w:rsid w:val="009442BA"/>
    <w:rsid w:val="00945D38"/>
    <w:rsid w:val="0095158C"/>
    <w:rsid w:val="0097022E"/>
    <w:rsid w:val="00986630"/>
    <w:rsid w:val="009A35A0"/>
    <w:rsid w:val="00A0488C"/>
    <w:rsid w:val="00A127A3"/>
    <w:rsid w:val="00A16620"/>
    <w:rsid w:val="00A17C1C"/>
    <w:rsid w:val="00A243F3"/>
    <w:rsid w:val="00AB121A"/>
    <w:rsid w:val="00B2029F"/>
    <w:rsid w:val="00BF450F"/>
    <w:rsid w:val="00C022CA"/>
    <w:rsid w:val="00C077F1"/>
    <w:rsid w:val="00C13226"/>
    <w:rsid w:val="00C208ED"/>
    <w:rsid w:val="00C44CFC"/>
    <w:rsid w:val="00C825BC"/>
    <w:rsid w:val="00C85F95"/>
    <w:rsid w:val="00CC0D97"/>
    <w:rsid w:val="00CC3BD1"/>
    <w:rsid w:val="00D071CD"/>
    <w:rsid w:val="00D21A4D"/>
    <w:rsid w:val="00D23306"/>
    <w:rsid w:val="00D269C7"/>
    <w:rsid w:val="00D55101"/>
    <w:rsid w:val="00D551E8"/>
    <w:rsid w:val="00D642DC"/>
    <w:rsid w:val="00D70B6D"/>
    <w:rsid w:val="00D91734"/>
    <w:rsid w:val="00DB39C9"/>
    <w:rsid w:val="00DD7B88"/>
    <w:rsid w:val="00DF0081"/>
    <w:rsid w:val="00DF08F5"/>
    <w:rsid w:val="00E31A63"/>
    <w:rsid w:val="00E5143B"/>
    <w:rsid w:val="00E74774"/>
    <w:rsid w:val="00E87BCF"/>
    <w:rsid w:val="00E95959"/>
    <w:rsid w:val="00E97433"/>
    <w:rsid w:val="00EA020F"/>
    <w:rsid w:val="00EB1C66"/>
    <w:rsid w:val="00EB3B37"/>
    <w:rsid w:val="00EF5CF8"/>
    <w:rsid w:val="00F25873"/>
    <w:rsid w:val="00F60642"/>
    <w:rsid w:val="00F80A8F"/>
    <w:rsid w:val="00F82517"/>
    <w:rsid w:val="00FC1D9D"/>
    <w:rsid w:val="00FC59F4"/>
    <w:rsid w:val="00FE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00"/>
    <w:pPr>
      <w:spacing w:after="200" w:line="276"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uiPriority w:val="99"/>
    <w:semiHidden/>
    <w:rsid w:val="00C022CA"/>
    <w:pPr>
      <w:tabs>
        <w:tab w:val="num" w:pos="709"/>
      </w:tabs>
      <w:spacing w:before="120" w:after="160" w:line="240" w:lineRule="exact"/>
      <w:ind w:left="709" w:hanging="284"/>
      <w:jc w:val="both"/>
    </w:pPr>
    <w:rPr>
      <w:rFonts w:ascii="Verdana" w:hAnsi="Verdana" w:cs="Verdana"/>
      <w:sz w:val="20"/>
      <w:szCs w:val="20"/>
      <w:lang w:val="en-US" w:eastAsia="en-US"/>
    </w:rPr>
  </w:style>
  <w:style w:type="paragraph" w:customStyle="1" w:styleId="Style8">
    <w:name w:val="Style8"/>
    <w:basedOn w:val="a"/>
    <w:uiPriority w:val="99"/>
    <w:rsid w:val="0095158C"/>
    <w:pPr>
      <w:widowControl w:val="0"/>
      <w:autoSpaceDE w:val="0"/>
      <w:autoSpaceDN w:val="0"/>
      <w:adjustRightInd w:val="0"/>
      <w:spacing w:after="0" w:line="317" w:lineRule="exact"/>
      <w:ind w:firstLine="696"/>
      <w:jc w:val="both"/>
    </w:pPr>
    <w:rPr>
      <w:sz w:val="24"/>
      <w:szCs w:val="24"/>
    </w:rPr>
  </w:style>
  <w:style w:type="paragraph" w:styleId="a4">
    <w:name w:val="Body Text"/>
    <w:basedOn w:val="a"/>
    <w:link w:val="a5"/>
    <w:uiPriority w:val="99"/>
    <w:rsid w:val="0095158C"/>
    <w:pPr>
      <w:spacing w:after="120" w:line="240" w:lineRule="auto"/>
    </w:pPr>
    <w:rPr>
      <w:sz w:val="24"/>
      <w:szCs w:val="24"/>
    </w:rPr>
  </w:style>
  <w:style w:type="character" w:customStyle="1" w:styleId="a5">
    <w:name w:val="Основной текст Знак"/>
    <w:basedOn w:val="a0"/>
    <w:link w:val="a4"/>
    <w:uiPriority w:val="99"/>
    <w:locked/>
    <w:rsid w:val="0095158C"/>
    <w:rPr>
      <w:rFonts w:eastAsia="Times New Roman"/>
      <w:sz w:val="24"/>
      <w:szCs w:val="24"/>
    </w:rPr>
  </w:style>
  <w:style w:type="character" w:styleId="a6">
    <w:name w:val="Hyperlink"/>
    <w:basedOn w:val="a0"/>
    <w:uiPriority w:val="99"/>
    <w:rsid w:val="0095158C"/>
    <w:rPr>
      <w:color w:val="0000FF"/>
      <w:u w:val="single"/>
    </w:rPr>
  </w:style>
  <w:style w:type="paragraph" w:styleId="a7">
    <w:name w:val="footer"/>
    <w:basedOn w:val="a"/>
    <w:link w:val="a8"/>
    <w:uiPriority w:val="99"/>
    <w:rsid w:val="00C208ED"/>
    <w:pPr>
      <w:tabs>
        <w:tab w:val="center" w:pos="4677"/>
        <w:tab w:val="right" w:pos="9355"/>
      </w:tabs>
      <w:spacing w:after="0" w:line="240" w:lineRule="auto"/>
    </w:pPr>
    <w:rPr>
      <w:rFonts w:ascii="Calibri" w:hAnsi="Calibri" w:cs="Calibri"/>
      <w:sz w:val="22"/>
      <w:szCs w:val="22"/>
      <w:lang w:eastAsia="en-US"/>
    </w:rPr>
  </w:style>
  <w:style w:type="character" w:customStyle="1" w:styleId="a8">
    <w:name w:val="Нижний колонтитул Знак"/>
    <w:basedOn w:val="a0"/>
    <w:link w:val="a7"/>
    <w:uiPriority w:val="99"/>
    <w:locked/>
    <w:rsid w:val="00C208ED"/>
    <w:rPr>
      <w:rFonts w:ascii="Calibri" w:eastAsia="Times New Roman" w:hAnsi="Calibri" w:cs="Calibri"/>
      <w:sz w:val="22"/>
      <w:szCs w:val="22"/>
      <w:lang w:eastAsia="en-US"/>
    </w:rPr>
  </w:style>
  <w:style w:type="character" w:styleId="a9">
    <w:name w:val="page number"/>
    <w:basedOn w:val="a0"/>
    <w:uiPriority w:val="99"/>
    <w:rsid w:val="00C208ED"/>
  </w:style>
  <w:style w:type="paragraph" w:styleId="aa">
    <w:name w:val="header"/>
    <w:basedOn w:val="a"/>
    <w:link w:val="ab"/>
    <w:uiPriority w:val="99"/>
    <w:rsid w:val="009A35A0"/>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A35A0"/>
  </w:style>
  <w:style w:type="paragraph" w:styleId="ac">
    <w:name w:val="Balloon Text"/>
    <w:basedOn w:val="a"/>
    <w:link w:val="ad"/>
    <w:uiPriority w:val="99"/>
    <w:semiHidden/>
    <w:rsid w:val="00545C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545CBB"/>
    <w:rPr>
      <w:rFonts w:ascii="Tahoma" w:hAnsi="Tahoma" w:cs="Tahoma"/>
      <w:sz w:val="16"/>
      <w:szCs w:val="16"/>
    </w:rPr>
  </w:style>
  <w:style w:type="paragraph" w:styleId="ae">
    <w:name w:val="Body Text Indent"/>
    <w:basedOn w:val="a"/>
    <w:link w:val="af"/>
    <w:uiPriority w:val="99"/>
    <w:semiHidden/>
    <w:rsid w:val="00A17C1C"/>
    <w:pPr>
      <w:spacing w:after="120"/>
      <w:ind w:left="283"/>
    </w:pPr>
  </w:style>
  <w:style w:type="character" w:customStyle="1" w:styleId="af">
    <w:name w:val="Основной текст с отступом Знак"/>
    <w:basedOn w:val="a0"/>
    <w:link w:val="ae"/>
    <w:uiPriority w:val="99"/>
    <w:semiHidden/>
    <w:locked/>
    <w:rsid w:val="00A17C1C"/>
  </w:style>
  <w:style w:type="paragraph" w:styleId="3">
    <w:name w:val="Body Text Indent 3"/>
    <w:basedOn w:val="a"/>
    <w:link w:val="30"/>
    <w:uiPriority w:val="99"/>
    <w:semiHidden/>
    <w:rsid w:val="00A17C1C"/>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A17C1C"/>
    <w:rPr>
      <w:sz w:val="16"/>
      <w:szCs w:val="16"/>
    </w:rPr>
  </w:style>
  <w:style w:type="paragraph" w:styleId="2">
    <w:name w:val="Body Text 2"/>
    <w:basedOn w:val="a"/>
    <w:link w:val="20"/>
    <w:uiPriority w:val="99"/>
    <w:semiHidden/>
    <w:rsid w:val="00A17C1C"/>
    <w:pPr>
      <w:spacing w:after="120" w:line="480" w:lineRule="auto"/>
    </w:pPr>
  </w:style>
  <w:style w:type="character" w:customStyle="1" w:styleId="20">
    <w:name w:val="Основной текст 2 Знак"/>
    <w:basedOn w:val="a0"/>
    <w:link w:val="2"/>
    <w:uiPriority w:val="99"/>
    <w:semiHidden/>
    <w:locked/>
    <w:rsid w:val="00A17C1C"/>
  </w:style>
  <w:style w:type="paragraph" w:styleId="af0">
    <w:name w:val="Normal (Web)"/>
    <w:basedOn w:val="a"/>
    <w:uiPriority w:val="99"/>
    <w:rsid w:val="00A17C1C"/>
    <w:pPr>
      <w:suppressAutoHyphens/>
      <w:spacing w:before="280" w:after="280" w:line="240" w:lineRule="auto"/>
    </w:pPr>
    <w:rPr>
      <w:sz w:val="20"/>
      <w:szCs w:val="20"/>
      <w:lang w:eastAsia="ar-SA"/>
    </w:rPr>
  </w:style>
  <w:style w:type="paragraph" w:customStyle="1" w:styleId="1">
    <w:name w:val="Знак Знак Знак1 Знак"/>
    <w:basedOn w:val="a"/>
    <w:uiPriority w:val="99"/>
    <w:semiHidden/>
    <w:rsid w:val="00D55101"/>
    <w:pPr>
      <w:spacing w:before="120" w:after="160" w:line="240" w:lineRule="exact"/>
      <w:jc w:val="both"/>
    </w:pPr>
    <w:rPr>
      <w:rFonts w:ascii="Verdana" w:hAnsi="Verdana" w:cs="Verdana"/>
      <w:sz w:val="20"/>
      <w:szCs w:val="20"/>
      <w:lang w:val="en-US" w:eastAsia="en-US"/>
    </w:rPr>
  </w:style>
  <w:style w:type="paragraph" w:customStyle="1" w:styleId="FORMATTEXT">
    <w:name w:val=".FORMATTEXT"/>
    <w:rsid w:val="00FC1D9D"/>
    <w:pPr>
      <w:suppressAutoHyphens/>
    </w:pPr>
    <w:rPr>
      <w:rFonts w:eastAsia="AR PL UMing HK" w:cs="Lohit Devanagari"/>
      <w:sz w:val="24"/>
      <w:szCs w:val="24"/>
      <w:lang w:eastAsia="hi-IN" w:bidi="hi-IN"/>
    </w:rPr>
  </w:style>
  <w:style w:type="paragraph" w:customStyle="1" w:styleId="ConsPlusNormal">
    <w:name w:val="ConsPlusNormal"/>
    <w:rsid w:val="0071413A"/>
    <w:pPr>
      <w:widowControl w:val="0"/>
      <w:autoSpaceDE w:val="0"/>
      <w:autoSpaceDN w:val="0"/>
    </w:pPr>
    <w:rPr>
      <w:rFonts w:ascii="Calibri" w:hAnsi="Calibri" w:cs="Calibri"/>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4E29F4037A76CC0AB94FE0F5DCA6F300C6FB02D1626846B4A5E395266C3266A62F69FD39984A8295A3A6f8t7J" TargetMode="External"/><Relationship Id="rId3" Type="http://schemas.openxmlformats.org/officeDocument/2006/relationships/settings" Target="settings.xml"/><Relationship Id="rId7" Type="http://schemas.openxmlformats.org/officeDocument/2006/relationships/hyperlink" Target="http://publication.pravo.gov.ru/Document/View/190020170221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15</Pages>
  <Words>5018</Words>
  <Characters>37967</Characters>
  <Application>Microsoft Office Word</Application>
  <DocSecurity>0</DocSecurity>
  <Lines>316</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РХ</Company>
  <LinksUpToDate>false</LinksUpToDate>
  <CharactersWithSpaces>42900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Пальчиков</dc:creator>
  <cp:keywords/>
  <dc:description/>
  <cp:lastModifiedBy>user</cp:lastModifiedBy>
  <cp:revision>17</cp:revision>
  <cp:lastPrinted>2017-03-31T08:13:00Z</cp:lastPrinted>
  <dcterms:created xsi:type="dcterms:W3CDTF">2017-03-29T03:15:00Z</dcterms:created>
  <dcterms:modified xsi:type="dcterms:W3CDTF">2017-03-31T08:39:00Z</dcterms:modified>
</cp:coreProperties>
</file>